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E9F09" w14:textId="31F993BB" w:rsidR="00C446BE" w:rsidRDefault="00445C7E" w:rsidP="00DC2684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 xml:space="preserve">SCSE - </w:t>
      </w:r>
      <w:r w:rsidR="00A2561B">
        <w:rPr>
          <w:b/>
          <w:bCs/>
          <w:sz w:val="48"/>
          <w:szCs w:val="48"/>
          <w:u w:val="single"/>
        </w:rPr>
        <w:t>Foreign V</w:t>
      </w:r>
      <w:r>
        <w:rPr>
          <w:b/>
          <w:bCs/>
          <w:sz w:val="48"/>
          <w:szCs w:val="48"/>
          <w:u w:val="single"/>
        </w:rPr>
        <w:t>isiting Scholars Process</w:t>
      </w:r>
    </w:p>
    <w:p w14:paraId="6F27EA6B" w14:textId="77777777" w:rsidR="009A7AF3" w:rsidRPr="00B40449" w:rsidRDefault="009A7AF3" w:rsidP="00DC2684">
      <w:pPr>
        <w:jc w:val="center"/>
        <w:rPr>
          <w:rFonts w:cstheme="minorHAnsi"/>
          <w:bCs/>
          <w:sz w:val="28"/>
          <w:szCs w:val="28"/>
        </w:rPr>
      </w:pPr>
      <w:r w:rsidRPr="00B40449">
        <w:rPr>
          <w:rFonts w:cstheme="minorHAnsi"/>
          <w:bCs/>
          <w:sz w:val="28"/>
          <w:szCs w:val="28"/>
        </w:rPr>
        <w:t xml:space="preserve">The below must be completed at least </w:t>
      </w:r>
      <w:r w:rsidR="00BC0DA8" w:rsidRPr="00B40449">
        <w:rPr>
          <w:rFonts w:cstheme="minorHAnsi"/>
          <w:bCs/>
          <w:sz w:val="28"/>
          <w:szCs w:val="28"/>
        </w:rPr>
        <w:t>three months</w:t>
      </w:r>
      <w:r w:rsidRPr="00B40449">
        <w:rPr>
          <w:rFonts w:cstheme="minorHAnsi"/>
          <w:bCs/>
          <w:sz w:val="28"/>
          <w:szCs w:val="28"/>
        </w:rPr>
        <w:t xml:space="preserve"> prior to </w:t>
      </w:r>
      <w:proofErr w:type="gramStart"/>
      <w:r w:rsidRPr="00B40449">
        <w:rPr>
          <w:rFonts w:cstheme="minorHAnsi"/>
          <w:bCs/>
          <w:sz w:val="28"/>
          <w:szCs w:val="28"/>
        </w:rPr>
        <w:t>planned</w:t>
      </w:r>
      <w:proofErr w:type="gramEnd"/>
      <w:r w:rsidRPr="00B40449">
        <w:rPr>
          <w:rFonts w:cstheme="minorHAnsi"/>
          <w:bCs/>
          <w:sz w:val="28"/>
          <w:szCs w:val="28"/>
        </w:rPr>
        <w:t xml:space="preserve"> arrival:</w:t>
      </w:r>
    </w:p>
    <w:p w14:paraId="6958F604" w14:textId="77777777" w:rsidR="00CA4ECE" w:rsidRPr="00B40449" w:rsidRDefault="00CA4ECE" w:rsidP="00AE487E">
      <w:pPr>
        <w:pStyle w:val="ListParagraph"/>
        <w:numPr>
          <w:ilvl w:val="0"/>
          <w:numId w:val="7"/>
        </w:numPr>
        <w:rPr>
          <w:rFonts w:cstheme="minorHAnsi"/>
          <w:bCs/>
          <w:sz w:val="28"/>
          <w:szCs w:val="28"/>
        </w:rPr>
      </w:pPr>
      <w:r w:rsidRPr="00B40449">
        <w:rPr>
          <w:rFonts w:cstheme="minorHAnsi"/>
          <w:bCs/>
          <w:sz w:val="28"/>
          <w:szCs w:val="28"/>
        </w:rPr>
        <w:t xml:space="preserve">Faculty discusses </w:t>
      </w:r>
      <w:r w:rsidR="00A2561B" w:rsidRPr="00B40449">
        <w:rPr>
          <w:rFonts w:cstheme="minorHAnsi"/>
          <w:bCs/>
          <w:sz w:val="28"/>
          <w:szCs w:val="28"/>
        </w:rPr>
        <w:t xml:space="preserve">work </w:t>
      </w:r>
      <w:r w:rsidRPr="00B40449">
        <w:rPr>
          <w:rFonts w:cstheme="minorHAnsi"/>
          <w:bCs/>
          <w:sz w:val="28"/>
          <w:szCs w:val="28"/>
        </w:rPr>
        <w:t xml:space="preserve">plan with visiting scholar and receives </w:t>
      </w:r>
      <w:r w:rsidR="000E2AB6" w:rsidRPr="00B40449">
        <w:rPr>
          <w:rFonts w:cstheme="minorHAnsi"/>
          <w:sz w:val="28"/>
          <w:szCs w:val="28"/>
        </w:rPr>
        <w:t xml:space="preserve">financial overview </w:t>
      </w:r>
      <w:r w:rsidRPr="00B40449">
        <w:rPr>
          <w:rFonts w:cstheme="minorHAnsi"/>
          <w:bCs/>
          <w:sz w:val="28"/>
          <w:szCs w:val="28"/>
        </w:rPr>
        <w:t xml:space="preserve">from scholar. </w:t>
      </w:r>
      <w:r w:rsidR="00172ED4" w:rsidRPr="00B40449">
        <w:rPr>
          <w:rFonts w:cstheme="minorHAnsi"/>
          <w:bCs/>
          <w:sz w:val="28"/>
          <w:szCs w:val="28"/>
        </w:rPr>
        <w:t xml:space="preserve"> Faculty has conversation with scholar providing</w:t>
      </w:r>
      <w:r w:rsidR="000E2AB6" w:rsidRPr="00B40449">
        <w:rPr>
          <w:rFonts w:cstheme="minorHAnsi"/>
          <w:bCs/>
          <w:sz w:val="28"/>
          <w:szCs w:val="28"/>
        </w:rPr>
        <w:t xml:space="preserve"> realistic costs for living in the area, including health insurance costs for J-1 scholars. </w:t>
      </w:r>
      <w:r w:rsidR="00AE487E" w:rsidRPr="00B40449">
        <w:rPr>
          <w:rFonts w:cstheme="minorHAnsi"/>
          <w:bCs/>
          <w:sz w:val="28"/>
          <w:szCs w:val="28"/>
        </w:rPr>
        <w:t xml:space="preserve"> </w:t>
      </w:r>
    </w:p>
    <w:p w14:paraId="14E2EE11" w14:textId="77777777" w:rsidR="00AE487E" w:rsidRPr="00B40449" w:rsidRDefault="00652CF5" w:rsidP="00AE487E">
      <w:pPr>
        <w:pStyle w:val="ListParagraph"/>
        <w:numPr>
          <w:ilvl w:val="0"/>
          <w:numId w:val="7"/>
        </w:numPr>
        <w:rPr>
          <w:rFonts w:cstheme="minorHAnsi"/>
          <w:bCs/>
          <w:sz w:val="28"/>
          <w:szCs w:val="28"/>
        </w:rPr>
      </w:pPr>
      <w:r w:rsidRPr="00B40449">
        <w:rPr>
          <w:rFonts w:cstheme="minorHAnsi"/>
          <w:bCs/>
          <w:sz w:val="28"/>
          <w:szCs w:val="28"/>
        </w:rPr>
        <w:t>Faculty seeks</w:t>
      </w:r>
      <w:r w:rsidR="00CA4ECE" w:rsidRPr="00B40449">
        <w:rPr>
          <w:rFonts w:cstheme="minorHAnsi"/>
          <w:bCs/>
          <w:sz w:val="28"/>
          <w:szCs w:val="28"/>
        </w:rPr>
        <w:t xml:space="preserve"> approval from Depar</w:t>
      </w:r>
      <w:r w:rsidRPr="00B40449">
        <w:rPr>
          <w:rFonts w:cstheme="minorHAnsi"/>
          <w:bCs/>
          <w:sz w:val="28"/>
          <w:szCs w:val="28"/>
        </w:rPr>
        <w:t>tment Head to offer visit; space is identified.</w:t>
      </w:r>
    </w:p>
    <w:p w14:paraId="60D3CA41" w14:textId="77777777" w:rsidR="00CA4ECE" w:rsidRPr="00B40449" w:rsidRDefault="00CA4ECE" w:rsidP="00AE487E">
      <w:pPr>
        <w:pStyle w:val="ListParagraph"/>
        <w:numPr>
          <w:ilvl w:val="0"/>
          <w:numId w:val="7"/>
        </w:numPr>
        <w:rPr>
          <w:rFonts w:cstheme="minorHAnsi"/>
          <w:bCs/>
          <w:sz w:val="28"/>
          <w:szCs w:val="28"/>
        </w:rPr>
      </w:pPr>
      <w:r w:rsidRPr="00B40449">
        <w:rPr>
          <w:rFonts w:cstheme="minorHAnsi"/>
          <w:bCs/>
          <w:sz w:val="28"/>
          <w:szCs w:val="28"/>
        </w:rPr>
        <w:t xml:space="preserve">Faculty member seeks approval from Dean.  The following information will be needed: </w:t>
      </w:r>
    </w:p>
    <w:p w14:paraId="380315C7" w14:textId="77777777" w:rsidR="000E2AB6" w:rsidRPr="00B40449" w:rsidRDefault="000E2AB6" w:rsidP="00AE487E">
      <w:pPr>
        <w:pStyle w:val="ListParagraph"/>
        <w:numPr>
          <w:ilvl w:val="0"/>
          <w:numId w:val="8"/>
        </w:numPr>
        <w:rPr>
          <w:rFonts w:cstheme="minorHAnsi"/>
          <w:bCs/>
          <w:sz w:val="28"/>
          <w:szCs w:val="28"/>
        </w:rPr>
      </w:pPr>
      <w:r w:rsidRPr="00B40449">
        <w:rPr>
          <w:rFonts w:cstheme="minorHAnsi"/>
          <w:bCs/>
          <w:sz w:val="28"/>
          <w:szCs w:val="28"/>
        </w:rPr>
        <w:t>Overview of financial support</w:t>
      </w:r>
    </w:p>
    <w:p w14:paraId="696737ED" w14:textId="77777777" w:rsidR="00AE487E" w:rsidRPr="00B40449" w:rsidRDefault="00AE487E" w:rsidP="00AE487E">
      <w:pPr>
        <w:pStyle w:val="ListParagraph"/>
        <w:numPr>
          <w:ilvl w:val="0"/>
          <w:numId w:val="8"/>
        </w:numPr>
        <w:rPr>
          <w:rFonts w:cstheme="minorHAnsi"/>
          <w:bCs/>
          <w:sz w:val="28"/>
          <w:szCs w:val="28"/>
        </w:rPr>
      </w:pPr>
      <w:r w:rsidRPr="00B40449">
        <w:rPr>
          <w:rFonts w:cstheme="minorHAnsi"/>
          <w:bCs/>
          <w:sz w:val="28"/>
          <w:szCs w:val="28"/>
        </w:rPr>
        <w:t>Visa type</w:t>
      </w:r>
    </w:p>
    <w:p w14:paraId="37D967A0" w14:textId="77777777" w:rsidR="00AE487E" w:rsidRPr="00B40449" w:rsidRDefault="00AE487E" w:rsidP="00AE487E">
      <w:pPr>
        <w:pStyle w:val="ListParagraph"/>
        <w:numPr>
          <w:ilvl w:val="0"/>
          <w:numId w:val="8"/>
        </w:numPr>
        <w:rPr>
          <w:rFonts w:cstheme="minorHAnsi"/>
          <w:bCs/>
          <w:sz w:val="28"/>
          <w:szCs w:val="28"/>
        </w:rPr>
      </w:pPr>
      <w:r w:rsidRPr="00B40449">
        <w:rPr>
          <w:rFonts w:cstheme="minorHAnsi"/>
          <w:bCs/>
          <w:sz w:val="28"/>
          <w:szCs w:val="28"/>
        </w:rPr>
        <w:t>S</w:t>
      </w:r>
      <w:r w:rsidR="00CA4ECE" w:rsidRPr="00B40449">
        <w:rPr>
          <w:rFonts w:cstheme="minorHAnsi"/>
          <w:bCs/>
          <w:sz w:val="28"/>
          <w:szCs w:val="28"/>
        </w:rPr>
        <w:t>pace plan</w:t>
      </w:r>
    </w:p>
    <w:p w14:paraId="2A692783" w14:textId="77777777" w:rsidR="000E2AB6" w:rsidRPr="00B40449" w:rsidRDefault="000E2AB6" w:rsidP="000E2AB6">
      <w:pPr>
        <w:pStyle w:val="ListParagraph"/>
        <w:numPr>
          <w:ilvl w:val="0"/>
          <w:numId w:val="8"/>
        </w:numPr>
        <w:rPr>
          <w:rFonts w:cstheme="minorHAnsi"/>
          <w:bCs/>
          <w:sz w:val="28"/>
          <w:szCs w:val="28"/>
        </w:rPr>
      </w:pPr>
      <w:r w:rsidRPr="00B40449">
        <w:rPr>
          <w:rFonts w:cstheme="minorHAnsi"/>
          <w:bCs/>
          <w:sz w:val="28"/>
          <w:szCs w:val="28"/>
        </w:rPr>
        <w:t>Research/work plan during stay</w:t>
      </w:r>
    </w:p>
    <w:p w14:paraId="1F1DA3E2" w14:textId="77777777" w:rsidR="00CA4ECE" w:rsidRPr="00B40449" w:rsidRDefault="00AE487E" w:rsidP="00AE487E">
      <w:pPr>
        <w:pStyle w:val="ListParagraph"/>
        <w:numPr>
          <w:ilvl w:val="0"/>
          <w:numId w:val="8"/>
        </w:numPr>
        <w:rPr>
          <w:rFonts w:cstheme="minorHAnsi"/>
          <w:bCs/>
          <w:sz w:val="28"/>
          <w:szCs w:val="28"/>
        </w:rPr>
      </w:pPr>
      <w:r w:rsidRPr="00B40449">
        <w:rPr>
          <w:rFonts w:cstheme="minorHAnsi"/>
          <w:bCs/>
          <w:sz w:val="28"/>
          <w:szCs w:val="28"/>
        </w:rPr>
        <w:t>O</w:t>
      </w:r>
      <w:r w:rsidR="009A7AF3" w:rsidRPr="00B40449">
        <w:rPr>
          <w:rFonts w:cstheme="minorHAnsi"/>
          <w:bCs/>
          <w:sz w:val="28"/>
          <w:szCs w:val="28"/>
        </w:rPr>
        <w:t>ffer letter, signed by department head, for the Dean’s signature</w:t>
      </w:r>
    </w:p>
    <w:p w14:paraId="4F24E007" w14:textId="77777777" w:rsidR="000E2AB6" w:rsidRPr="00B40449" w:rsidRDefault="000E2AB6" w:rsidP="000E2AB6">
      <w:pPr>
        <w:pStyle w:val="ListParagraph"/>
        <w:numPr>
          <w:ilvl w:val="1"/>
          <w:numId w:val="8"/>
        </w:numPr>
        <w:rPr>
          <w:rFonts w:cstheme="minorHAnsi"/>
          <w:bCs/>
          <w:sz w:val="28"/>
          <w:szCs w:val="28"/>
        </w:rPr>
      </w:pPr>
      <w:r w:rsidRPr="00B40449">
        <w:rPr>
          <w:rFonts w:cstheme="minorHAnsi"/>
          <w:bCs/>
          <w:sz w:val="28"/>
          <w:szCs w:val="28"/>
        </w:rPr>
        <w:t>Offer letters for J-1 scholars must contain the requirement to carry University health insurance</w:t>
      </w:r>
    </w:p>
    <w:p w14:paraId="54B35EF5" w14:textId="3ABB7853" w:rsidR="0057330F" w:rsidRPr="00B40449" w:rsidRDefault="0057330F" w:rsidP="0057330F">
      <w:pPr>
        <w:pStyle w:val="ListParagraph"/>
        <w:numPr>
          <w:ilvl w:val="0"/>
          <w:numId w:val="7"/>
        </w:numPr>
        <w:rPr>
          <w:rFonts w:cstheme="minorHAnsi"/>
          <w:bCs/>
          <w:sz w:val="28"/>
          <w:szCs w:val="28"/>
        </w:rPr>
      </w:pPr>
      <w:r w:rsidRPr="00B40449">
        <w:rPr>
          <w:rFonts w:cstheme="minorHAnsi"/>
          <w:bCs/>
          <w:sz w:val="28"/>
          <w:szCs w:val="28"/>
        </w:rPr>
        <w:t xml:space="preserve">Department proceeds according </w:t>
      </w:r>
      <w:r w:rsidR="00B40449">
        <w:rPr>
          <w:rFonts w:cstheme="minorHAnsi"/>
          <w:bCs/>
          <w:sz w:val="28"/>
          <w:szCs w:val="28"/>
        </w:rPr>
        <w:t xml:space="preserve">to </w:t>
      </w:r>
      <w:r w:rsidRPr="00B40449">
        <w:rPr>
          <w:rFonts w:cstheme="minorHAnsi"/>
          <w:bCs/>
          <w:sz w:val="28"/>
          <w:szCs w:val="28"/>
        </w:rPr>
        <w:t>Visa process in conjunction with ISSS</w:t>
      </w:r>
    </w:p>
    <w:p w14:paraId="004EC4DC" w14:textId="77777777" w:rsidR="0057330F" w:rsidRPr="00B40449" w:rsidRDefault="0057330F" w:rsidP="0057330F">
      <w:pPr>
        <w:pStyle w:val="ListParagraph"/>
        <w:rPr>
          <w:rFonts w:cstheme="minorHAnsi"/>
          <w:bCs/>
          <w:sz w:val="28"/>
          <w:szCs w:val="28"/>
        </w:rPr>
      </w:pPr>
    </w:p>
    <w:p w14:paraId="68E2D5F4" w14:textId="77777777" w:rsidR="00C446BE" w:rsidRPr="00B40449" w:rsidRDefault="00C446BE" w:rsidP="000E237A">
      <w:pPr>
        <w:rPr>
          <w:rFonts w:cstheme="minorHAnsi"/>
          <w:bCs/>
          <w:sz w:val="28"/>
          <w:szCs w:val="28"/>
        </w:rPr>
      </w:pPr>
      <w:r w:rsidRPr="00B40449">
        <w:rPr>
          <w:rFonts w:cstheme="minorHAnsi"/>
          <w:bCs/>
          <w:sz w:val="28"/>
          <w:szCs w:val="28"/>
        </w:rPr>
        <w:t>Helpful links:</w:t>
      </w:r>
    </w:p>
    <w:p w14:paraId="6136EE05" w14:textId="77777777" w:rsidR="002559FF" w:rsidRPr="00445C7E" w:rsidRDefault="00445C7E" w:rsidP="00445C7E">
      <w:pPr>
        <w:pStyle w:val="ListParagraph"/>
        <w:numPr>
          <w:ilvl w:val="0"/>
          <w:numId w:val="10"/>
        </w:numPr>
        <w:rPr>
          <w:rFonts w:cstheme="minorHAnsi"/>
          <w:bCs/>
          <w:color w:val="0070C0"/>
          <w:sz w:val="28"/>
          <w:szCs w:val="28"/>
        </w:rPr>
      </w:pPr>
      <w:hyperlink r:id="rId5" w:history="1">
        <w:r w:rsidR="002559FF" w:rsidRPr="00445C7E">
          <w:rPr>
            <w:rStyle w:val="Hyperlink"/>
            <w:rFonts w:cstheme="minorHAnsi"/>
            <w:bCs/>
            <w:color w:val="0070C0"/>
            <w:sz w:val="28"/>
            <w:szCs w:val="28"/>
          </w:rPr>
          <w:t>Types of Visas</w:t>
        </w:r>
      </w:hyperlink>
    </w:p>
    <w:p w14:paraId="13563220" w14:textId="77777777" w:rsidR="002559FF" w:rsidRPr="00445C7E" w:rsidRDefault="00445C7E" w:rsidP="00445C7E">
      <w:pPr>
        <w:pStyle w:val="ListParagraph"/>
        <w:numPr>
          <w:ilvl w:val="0"/>
          <w:numId w:val="10"/>
        </w:numPr>
        <w:rPr>
          <w:rFonts w:cstheme="minorHAnsi"/>
          <w:bCs/>
          <w:color w:val="0070C0"/>
          <w:sz w:val="28"/>
          <w:szCs w:val="28"/>
        </w:rPr>
      </w:pPr>
      <w:hyperlink r:id="rId6" w:history="1">
        <w:r w:rsidR="002559FF" w:rsidRPr="00445C7E">
          <w:rPr>
            <w:rStyle w:val="Hyperlink"/>
            <w:rFonts w:cstheme="minorHAnsi"/>
            <w:bCs/>
            <w:color w:val="0070C0"/>
            <w:sz w:val="28"/>
            <w:szCs w:val="28"/>
          </w:rPr>
          <w:t>Health insurance information</w:t>
        </w:r>
      </w:hyperlink>
    </w:p>
    <w:p w14:paraId="6CCDB636" w14:textId="77777777" w:rsidR="00C446BE" w:rsidRPr="00445C7E" w:rsidRDefault="00445C7E" w:rsidP="00445C7E">
      <w:pPr>
        <w:pStyle w:val="ListParagraph"/>
        <w:numPr>
          <w:ilvl w:val="0"/>
          <w:numId w:val="10"/>
        </w:numPr>
        <w:rPr>
          <w:rStyle w:val="Hyperlink"/>
          <w:rFonts w:cstheme="minorHAnsi"/>
          <w:bCs/>
          <w:sz w:val="28"/>
          <w:szCs w:val="28"/>
        </w:rPr>
      </w:pPr>
      <w:hyperlink r:id="rId7" w:history="1">
        <w:r w:rsidR="00C446BE" w:rsidRPr="00445C7E">
          <w:rPr>
            <w:rStyle w:val="Hyperlink"/>
            <w:rFonts w:cstheme="minorHAnsi"/>
            <w:bCs/>
            <w:sz w:val="28"/>
            <w:szCs w:val="28"/>
          </w:rPr>
          <w:t>Steps to inviting a J-1 Scholar</w:t>
        </w:r>
      </w:hyperlink>
    </w:p>
    <w:p w14:paraId="2AD4257D" w14:textId="77777777" w:rsidR="002D660B" w:rsidRPr="00445C7E" w:rsidRDefault="00445C7E" w:rsidP="00445C7E">
      <w:pPr>
        <w:pStyle w:val="ListParagraph"/>
        <w:numPr>
          <w:ilvl w:val="0"/>
          <w:numId w:val="10"/>
        </w:numPr>
        <w:rPr>
          <w:rStyle w:val="Hyperlink"/>
          <w:rFonts w:cstheme="minorHAnsi"/>
          <w:bCs/>
          <w:sz w:val="28"/>
          <w:szCs w:val="28"/>
        </w:rPr>
      </w:pPr>
      <w:hyperlink r:id="rId8" w:history="1">
        <w:r w:rsidR="002D660B" w:rsidRPr="00445C7E">
          <w:rPr>
            <w:rStyle w:val="Hyperlink"/>
            <w:rFonts w:cstheme="minorHAnsi"/>
            <w:bCs/>
            <w:sz w:val="28"/>
            <w:szCs w:val="28"/>
          </w:rPr>
          <w:t>Guide to writing the invitation/offer letter for J-1 Scholars</w:t>
        </w:r>
      </w:hyperlink>
    </w:p>
    <w:p w14:paraId="27AEE73B" w14:textId="77777777" w:rsidR="00F205AF" w:rsidRPr="00B40449" w:rsidRDefault="00AA62E6">
      <w:pPr>
        <w:rPr>
          <w:rFonts w:cstheme="minorHAnsi"/>
          <w:sz w:val="28"/>
          <w:szCs w:val="28"/>
        </w:rPr>
      </w:pPr>
      <w:r w:rsidRPr="00B40449">
        <w:rPr>
          <w:rFonts w:cstheme="minorHAnsi"/>
          <w:sz w:val="28"/>
          <w:szCs w:val="28"/>
        </w:rPr>
        <w:t>Helpful resources for financial conversations:</w:t>
      </w:r>
    </w:p>
    <w:p w14:paraId="7BE98C76" w14:textId="77777777" w:rsidR="00AA62E6" w:rsidRPr="00445C7E" w:rsidRDefault="00445C7E" w:rsidP="00445C7E">
      <w:pPr>
        <w:pStyle w:val="ListParagraph"/>
        <w:numPr>
          <w:ilvl w:val="0"/>
          <w:numId w:val="11"/>
        </w:numPr>
        <w:rPr>
          <w:rFonts w:cstheme="minorHAnsi"/>
          <w:sz w:val="28"/>
          <w:szCs w:val="28"/>
        </w:rPr>
      </w:pPr>
      <w:hyperlink r:id="rId9" w:history="1">
        <w:r w:rsidR="00AA62E6" w:rsidRPr="00445C7E">
          <w:rPr>
            <w:rStyle w:val="Hyperlink"/>
            <w:rFonts w:cstheme="minorHAnsi"/>
            <w:bCs/>
            <w:sz w:val="28"/>
            <w:szCs w:val="28"/>
          </w:rPr>
          <w:t>Health insurance cost information</w:t>
        </w:r>
      </w:hyperlink>
    </w:p>
    <w:p w14:paraId="44ADC7EE" w14:textId="2E8E1371" w:rsidR="00B40449" w:rsidRPr="00B40449" w:rsidRDefault="00B40449" w:rsidP="00B40449">
      <w:pPr>
        <w:shd w:val="clear" w:color="auto" w:fill="FFFFFF"/>
        <w:spacing w:after="0" w:line="240" w:lineRule="auto"/>
        <w:textAlignment w:val="baseline"/>
        <w:rPr>
          <w:rFonts w:cstheme="minorHAnsi"/>
          <w:color w:val="333333"/>
          <w:sz w:val="28"/>
          <w:szCs w:val="28"/>
        </w:rPr>
      </w:pPr>
      <w:r w:rsidRPr="00B40449">
        <w:rPr>
          <w:rFonts w:cstheme="minorHAnsi"/>
          <w:sz w:val="28"/>
          <w:szCs w:val="28"/>
        </w:rPr>
        <w:t xml:space="preserve">Budget spreadsheet:  </w:t>
      </w:r>
      <w:hyperlink r:id="rId10" w:history="1">
        <w:r w:rsidRPr="00445C7E">
          <w:rPr>
            <w:rStyle w:val="Hyperlink"/>
            <w:rFonts w:cstheme="minorHAnsi"/>
            <w:color w:val="0070C0"/>
            <w:sz w:val="28"/>
            <w:szCs w:val="28"/>
            <w:bdr w:val="none" w:sz="0" w:space="0" w:color="auto" w:frame="1"/>
          </w:rPr>
          <w:t>Visiting Scholar Budget</w:t>
        </w:r>
      </w:hyperlink>
    </w:p>
    <w:p w14:paraId="49BE7664" w14:textId="6D3D8980" w:rsidR="007F785B" w:rsidRPr="00B40449" w:rsidRDefault="007F785B" w:rsidP="00AA62E6">
      <w:pPr>
        <w:rPr>
          <w:rFonts w:cstheme="minorHAnsi"/>
          <w:bCs/>
          <w:sz w:val="28"/>
          <w:szCs w:val="28"/>
        </w:rPr>
      </w:pPr>
    </w:p>
    <w:p w14:paraId="2AD0A6FB" w14:textId="38A23101" w:rsidR="00AA62E6" w:rsidRPr="00445C7E" w:rsidRDefault="00B40449" w:rsidP="00B40449">
      <w:pPr>
        <w:rPr>
          <w:rFonts w:cstheme="minorHAnsi"/>
          <w:bCs/>
          <w:sz w:val="28"/>
          <w:szCs w:val="28"/>
        </w:rPr>
      </w:pPr>
      <w:r w:rsidRPr="00445C7E">
        <w:rPr>
          <w:rFonts w:cstheme="minorHAnsi"/>
          <w:bCs/>
          <w:sz w:val="28"/>
          <w:szCs w:val="28"/>
        </w:rPr>
        <w:t>C</w:t>
      </w:r>
      <w:r w:rsidR="007F785B" w:rsidRPr="00445C7E">
        <w:rPr>
          <w:rFonts w:cstheme="minorHAnsi"/>
          <w:bCs/>
          <w:sz w:val="28"/>
          <w:szCs w:val="28"/>
        </w:rPr>
        <w:t xml:space="preserve">ontact </w:t>
      </w:r>
      <w:r w:rsidRPr="00445C7E">
        <w:rPr>
          <w:rFonts w:cstheme="minorHAnsi"/>
          <w:bCs/>
          <w:sz w:val="28"/>
          <w:szCs w:val="28"/>
        </w:rPr>
        <w:t>Betsy Behning</w:t>
      </w:r>
      <w:r w:rsidR="007F785B" w:rsidRPr="00445C7E">
        <w:rPr>
          <w:rFonts w:cstheme="minorHAnsi"/>
          <w:bCs/>
          <w:sz w:val="28"/>
          <w:szCs w:val="28"/>
        </w:rPr>
        <w:t xml:space="preserve"> at 218-726-7138</w:t>
      </w:r>
      <w:r w:rsidR="00445C7E">
        <w:rPr>
          <w:rFonts w:cstheme="minorHAnsi"/>
          <w:bCs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445C7E">
        <w:rPr>
          <w:rFonts w:cstheme="minorHAnsi"/>
          <w:bCs/>
          <w:color w:val="000000" w:themeColor="text1"/>
          <w:sz w:val="28"/>
          <w:szCs w:val="28"/>
        </w:rPr>
        <w:t>or</w:t>
      </w:r>
      <w:r w:rsidR="007F785B" w:rsidRPr="00445C7E">
        <w:rPr>
          <w:rFonts w:cstheme="minorHAnsi"/>
          <w:bCs/>
          <w:color w:val="000000" w:themeColor="text1"/>
          <w:sz w:val="28"/>
          <w:szCs w:val="28"/>
        </w:rPr>
        <w:t xml:space="preserve"> </w:t>
      </w:r>
      <w:hyperlink r:id="rId11" w:history="1">
        <w:r w:rsidRPr="00445C7E">
          <w:rPr>
            <w:rStyle w:val="Hyperlink"/>
            <w:rFonts w:cstheme="minorHAnsi"/>
            <w:bCs/>
            <w:color w:val="000000" w:themeColor="text1"/>
            <w:sz w:val="28"/>
            <w:szCs w:val="28"/>
            <w:u w:val="none"/>
          </w:rPr>
          <w:t>bbehning@d.umn.edu</w:t>
        </w:r>
      </w:hyperlink>
      <w:r w:rsidR="007F785B" w:rsidRPr="00445C7E">
        <w:rPr>
          <w:rFonts w:cstheme="minorHAnsi"/>
          <w:bCs/>
          <w:sz w:val="28"/>
          <w:szCs w:val="28"/>
        </w:rPr>
        <w:t xml:space="preserve"> with questions</w:t>
      </w:r>
    </w:p>
    <w:sectPr w:rsidR="00AA62E6" w:rsidRPr="00445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0CCC"/>
    <w:multiLevelType w:val="hybridMultilevel"/>
    <w:tmpl w:val="EF263E6C"/>
    <w:lvl w:ilvl="0" w:tplc="910020F6">
      <w:start w:val="1"/>
      <w:numFmt w:val="decimal"/>
      <w:lvlText w:val="%1.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94222"/>
    <w:multiLevelType w:val="hybridMultilevel"/>
    <w:tmpl w:val="A148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05DAE"/>
    <w:multiLevelType w:val="hybridMultilevel"/>
    <w:tmpl w:val="5AC6F336"/>
    <w:lvl w:ilvl="0" w:tplc="0E52BF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27C47"/>
    <w:multiLevelType w:val="hybridMultilevel"/>
    <w:tmpl w:val="105CE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F4E4A"/>
    <w:multiLevelType w:val="multilevel"/>
    <w:tmpl w:val="4B4E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E1357F"/>
    <w:multiLevelType w:val="hybridMultilevel"/>
    <w:tmpl w:val="64F4573E"/>
    <w:lvl w:ilvl="0" w:tplc="CA0221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8504E"/>
    <w:multiLevelType w:val="hybridMultilevel"/>
    <w:tmpl w:val="5628945C"/>
    <w:lvl w:ilvl="0" w:tplc="5A284D98">
      <w:start w:val="1"/>
      <w:numFmt w:val="decimal"/>
      <w:lvlText w:val="%1.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80EE8"/>
    <w:multiLevelType w:val="hybridMultilevel"/>
    <w:tmpl w:val="85BAA28C"/>
    <w:lvl w:ilvl="0" w:tplc="E59A04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919B2"/>
    <w:multiLevelType w:val="hybridMultilevel"/>
    <w:tmpl w:val="E3D4E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620BD"/>
    <w:multiLevelType w:val="multilevel"/>
    <w:tmpl w:val="7AC8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57C7663"/>
    <w:multiLevelType w:val="multilevel"/>
    <w:tmpl w:val="EA86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7A"/>
    <w:rsid w:val="000432B4"/>
    <w:rsid w:val="000B77B5"/>
    <w:rsid w:val="000D5C78"/>
    <w:rsid w:val="000E237A"/>
    <w:rsid w:val="000E2AB6"/>
    <w:rsid w:val="00172ED4"/>
    <w:rsid w:val="002559FF"/>
    <w:rsid w:val="002D660B"/>
    <w:rsid w:val="004161B1"/>
    <w:rsid w:val="00445C7E"/>
    <w:rsid w:val="0044641C"/>
    <w:rsid w:val="005272F7"/>
    <w:rsid w:val="0057330F"/>
    <w:rsid w:val="00652CF5"/>
    <w:rsid w:val="006625DC"/>
    <w:rsid w:val="006B1ED7"/>
    <w:rsid w:val="007356EC"/>
    <w:rsid w:val="007D0997"/>
    <w:rsid w:val="007F785B"/>
    <w:rsid w:val="008C5E97"/>
    <w:rsid w:val="00971B6C"/>
    <w:rsid w:val="009835C0"/>
    <w:rsid w:val="009A7AF3"/>
    <w:rsid w:val="00A2561B"/>
    <w:rsid w:val="00AA62E6"/>
    <w:rsid w:val="00AE487E"/>
    <w:rsid w:val="00AF0191"/>
    <w:rsid w:val="00B40449"/>
    <w:rsid w:val="00BC0DA8"/>
    <w:rsid w:val="00C446BE"/>
    <w:rsid w:val="00CA4ECE"/>
    <w:rsid w:val="00D1139A"/>
    <w:rsid w:val="00D9747C"/>
    <w:rsid w:val="00DC2684"/>
    <w:rsid w:val="00FC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1F4E0"/>
  <w15:chartTrackingRefBased/>
  <w15:docId w15:val="{0DF1FA39-8252-4EC3-ADA1-7B557920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37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39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559F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E4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7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s.umn.edu/Departments/jstudentintern-guideline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sss.umn.edu/Departments/JObtVis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ss.umn.edu/J/insurance.html" TargetMode="External"/><Relationship Id="rId11" Type="http://schemas.openxmlformats.org/officeDocument/2006/relationships/hyperlink" Target="mailto:bbehning@d.umn.edu" TargetMode="External"/><Relationship Id="rId5" Type="http://schemas.openxmlformats.org/officeDocument/2006/relationships/hyperlink" Target="https://humanresources.umn.edu/paying-nonresident-alien-contractorspayees/visa-status-requirements-short-term-international" TargetMode="External"/><Relationship Id="rId10" Type="http://schemas.openxmlformats.org/officeDocument/2006/relationships/hyperlink" Target="https://scse.d.umn.edu/sites/scse.d.umn.edu/files/visiting_scholar_budget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b.umn.edu/students-and-scholars/shbp-dates-co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L Oswald</dc:creator>
  <cp:keywords/>
  <dc:description/>
  <cp:lastModifiedBy>Betsy Behning</cp:lastModifiedBy>
  <cp:revision>6</cp:revision>
  <cp:lastPrinted>2017-12-28T20:14:00Z</cp:lastPrinted>
  <dcterms:created xsi:type="dcterms:W3CDTF">2018-02-05T22:43:00Z</dcterms:created>
  <dcterms:modified xsi:type="dcterms:W3CDTF">2019-03-05T18:48:00Z</dcterms:modified>
</cp:coreProperties>
</file>