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D8" w:rsidRDefault="00AE0DD8" w:rsidP="00AE0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Researcher 1 Position available at Yang Lab</w:t>
      </w:r>
    </w:p>
    <w:p w:rsidR="00AE0DD8" w:rsidRDefault="00AE0DD8" w:rsidP="00AE0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DD8" w:rsidRPr="00AE0DD8" w:rsidRDefault="00AE0DD8" w:rsidP="00AE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DD8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Essential Qualifications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1) Bachelor's degree in biology, horticulture, or related field; or combination of related education and experience to equal four years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2) Experience in plant growth and optimizing plant growth conditions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3) Experience working in a molecular lab.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Preferred Qualifications: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1) Laboratory experience in plant abiotic stress experiments, basic molecular biology techniques, and biochemistry.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2) Experience training students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</w:r>
      <w:r w:rsidRPr="00AE0DD8">
        <w:rPr>
          <w:rFonts w:ascii="Times New Roman" w:eastAsia="Times New Roman" w:hAnsi="Times New Roman" w:cs="Times New Roman"/>
          <w:b/>
          <w:bCs/>
          <w:sz w:val="24"/>
          <w:szCs w:val="24"/>
        </w:rPr>
        <w:t>About the Job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Summary of Position: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The Yang Lab at the University of Minnesota-Twin Cities is looking to hire a technician in plant biology. Primary duties include: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1) Optimize non-model plant germination and growth conditions in controlled environments (prior experience in plant growth is essential).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2) Troubleshoot and carry out abiotic stress experiments in non-model plant species.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3) DNA/RNA extraction, PCR, chemical extractions, sample curation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4) Training lab members in basic lab and plant growth techniques.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The appointment is flexible and can be part time or full time (20–40 hours per week).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</w:r>
      <w:r w:rsidRPr="00AE0DD8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and Other Functions: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20% Lab maintenance and organization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Ordering and organizing supplies, overseeing lab safety compliance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60% Data generation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Plant growth, plant stress experiments, tissue collecting, DNA/RNA extraction, PCR, chemical extractions.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20% Training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/>
        <w:t>Assist the PI with training new lab members in safety and basic lab and plant growth techniques</w:t>
      </w:r>
      <w:r w:rsidRPr="00AE0DD8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E0DD8" w:rsidRPr="00AE0DD8" w:rsidRDefault="00AE0DD8" w:rsidP="00AE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E0DD8" w:rsidRPr="00AE0DD8" w:rsidRDefault="00AE0DD8" w:rsidP="00AE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DD8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</w:t>
      </w:r>
    </w:p>
    <w:p w:rsidR="00AE0DD8" w:rsidRPr="00AE0DD8" w:rsidRDefault="00AE0DD8" w:rsidP="00AE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DD8">
        <w:rPr>
          <w:rFonts w:ascii="Times New Roman" w:eastAsia="Times New Roman" w:hAnsi="Times New Roman" w:cs="Times New Roman"/>
          <w:sz w:val="24"/>
          <w:szCs w:val="24"/>
        </w:rPr>
        <w:t xml:space="preserve">Please contact Dr. </w:t>
      </w:r>
      <w:proofErr w:type="spellStart"/>
      <w:r w:rsidRPr="00AE0DD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E0DD8">
        <w:rPr>
          <w:rFonts w:ascii="Times New Roman" w:eastAsia="Times New Roman" w:hAnsi="Times New Roman" w:cs="Times New Roman"/>
          <w:sz w:val="24"/>
          <w:szCs w:val="24"/>
        </w:rPr>
        <w:t xml:space="preserve"> Yang at </w:t>
      </w:r>
      <w:hyperlink r:id="rId4" w:tgtFrame="_blank" w:history="1">
        <w:r w:rsidRPr="00AE0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yangya@umn.edu</w:t>
        </w:r>
      </w:hyperlink>
      <w:r w:rsidRPr="00AE0DD8">
        <w:rPr>
          <w:rFonts w:ascii="Times New Roman" w:eastAsia="Times New Roman" w:hAnsi="Times New Roman" w:cs="Times New Roman"/>
          <w:sz w:val="24"/>
          <w:szCs w:val="24"/>
        </w:rPr>
        <w:t xml:space="preserve"> for your application. In your inquiry please include a copy of your CV, two names of reference, and a one-page description of your experience, interests, and future career goals.</w:t>
      </w:r>
    </w:p>
    <w:p w:rsidR="00AE0DD8" w:rsidRPr="00AE0DD8" w:rsidRDefault="00AE0DD8" w:rsidP="00AE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DD8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</w:t>
      </w:r>
    </w:p>
    <w:p w:rsidR="00AE0DD8" w:rsidRPr="00AE0DD8" w:rsidRDefault="00AE0DD8" w:rsidP="00AE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0DD8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AE0DD8">
        <w:rPr>
          <w:rFonts w:ascii="Times New Roman" w:eastAsia="Times New Roman" w:hAnsi="Times New Roman" w:cs="Times New Roman"/>
          <w:sz w:val="24"/>
          <w:szCs w:val="24"/>
        </w:rPr>
        <w:t xml:space="preserve"> Yang, Ph.D.</w:t>
      </w:r>
    </w:p>
    <w:p w:rsidR="00AE0DD8" w:rsidRPr="00AE0DD8" w:rsidRDefault="00AE0DD8" w:rsidP="00AE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DD8">
        <w:rPr>
          <w:rFonts w:ascii="Times New Roman" w:eastAsia="Times New Roman" w:hAnsi="Times New Roman" w:cs="Times New Roman"/>
          <w:sz w:val="24"/>
          <w:szCs w:val="24"/>
        </w:rPr>
        <w:t>Assistant Professor, Dept. of Plant and Microbial Biology</w:t>
      </w:r>
    </w:p>
    <w:p w:rsidR="00AE0DD8" w:rsidRPr="00AE0DD8" w:rsidRDefault="00AE0DD8" w:rsidP="00AE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DD8">
        <w:rPr>
          <w:rFonts w:ascii="Times New Roman" w:eastAsia="Times New Roman" w:hAnsi="Times New Roman" w:cs="Times New Roman"/>
          <w:sz w:val="24"/>
          <w:szCs w:val="24"/>
        </w:rPr>
        <w:t>University of Minnesota-Twin Cities</w:t>
      </w:r>
    </w:p>
    <w:p w:rsidR="00AE0DD8" w:rsidRPr="00AE0DD8" w:rsidRDefault="00AE0DD8" w:rsidP="00AE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DD8">
        <w:rPr>
          <w:rFonts w:ascii="Times New Roman" w:eastAsia="Times New Roman" w:hAnsi="Times New Roman" w:cs="Times New Roman"/>
          <w:sz w:val="24"/>
          <w:szCs w:val="24"/>
        </w:rPr>
        <w:lastRenderedPageBreak/>
        <w:t>714 Biological Sciences Center</w:t>
      </w:r>
    </w:p>
    <w:p w:rsidR="00AE0DD8" w:rsidRPr="00AE0DD8" w:rsidRDefault="00AE0DD8" w:rsidP="00AE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DD8">
        <w:rPr>
          <w:rFonts w:ascii="Times New Roman" w:eastAsia="Times New Roman" w:hAnsi="Times New Roman" w:cs="Times New Roman"/>
          <w:sz w:val="24"/>
          <w:szCs w:val="24"/>
        </w:rPr>
        <w:t xml:space="preserve">1445 </w:t>
      </w:r>
      <w:proofErr w:type="spellStart"/>
      <w:r w:rsidRPr="00AE0DD8">
        <w:rPr>
          <w:rFonts w:ascii="Times New Roman" w:eastAsia="Times New Roman" w:hAnsi="Times New Roman" w:cs="Times New Roman"/>
          <w:sz w:val="24"/>
          <w:szCs w:val="24"/>
        </w:rPr>
        <w:t>Gortner</w:t>
      </w:r>
      <w:proofErr w:type="spellEnd"/>
      <w:r w:rsidRPr="00AE0DD8">
        <w:rPr>
          <w:rFonts w:ascii="Times New Roman" w:eastAsia="Times New Roman" w:hAnsi="Times New Roman" w:cs="Times New Roman"/>
          <w:sz w:val="24"/>
          <w:szCs w:val="24"/>
        </w:rPr>
        <w:t xml:space="preserve"> Avenue</w:t>
      </w:r>
    </w:p>
    <w:p w:rsidR="00AE0DD8" w:rsidRPr="00AE0DD8" w:rsidRDefault="00AE0DD8" w:rsidP="00AE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DD8">
        <w:rPr>
          <w:rFonts w:ascii="Times New Roman" w:eastAsia="Times New Roman" w:hAnsi="Times New Roman" w:cs="Times New Roman"/>
          <w:sz w:val="24"/>
          <w:szCs w:val="24"/>
        </w:rPr>
        <w:t>St. Paul, MN 55108-1095</w:t>
      </w:r>
    </w:p>
    <w:p w:rsidR="00AE0DD8" w:rsidRPr="00AE0DD8" w:rsidRDefault="00AE0DD8" w:rsidP="00AE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0DD8">
        <w:rPr>
          <w:rFonts w:ascii="Times New Roman" w:eastAsia="Times New Roman" w:hAnsi="Times New Roman" w:cs="Times New Roman"/>
          <w:sz w:val="24"/>
          <w:szCs w:val="24"/>
        </w:rPr>
        <w:t>(612) 625-6292</w:t>
      </w:r>
    </w:p>
    <w:p w:rsidR="00AE0DD8" w:rsidRPr="00AE0DD8" w:rsidRDefault="00AE0DD8" w:rsidP="00AE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AE0D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http://www.yangya.org/</w:t>
        </w:r>
      </w:hyperlink>
    </w:p>
    <w:p w:rsidR="00AE0DD8" w:rsidRPr="00AE0DD8" w:rsidRDefault="00AE0DD8" w:rsidP="00AE0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FB9" w:rsidRDefault="00AE0DD8"/>
    <w:sectPr w:rsidR="00E6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D8"/>
    <w:rsid w:val="009F3EEE"/>
    <w:rsid w:val="00AE0DD8"/>
    <w:rsid w:val="00E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1058"/>
  <w15:chartTrackingRefBased/>
  <w15:docId w15:val="{5135357C-1538-4E92-8092-9179B965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0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7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9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39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88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951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9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24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731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527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6774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6469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1370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701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5129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997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3837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3416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641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94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239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35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926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540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168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angya.org/" TargetMode="External"/><Relationship Id="rId4" Type="http://schemas.openxmlformats.org/officeDocument/2006/relationships/hyperlink" Target="mailto:yangya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UMD Biology</dc:creator>
  <cp:keywords/>
  <dc:description/>
  <cp:lastModifiedBy>UMD Biology</cp:lastModifiedBy>
  <cp:revision>1</cp:revision>
  <dcterms:created xsi:type="dcterms:W3CDTF">2020-10-22T13:04:00Z</dcterms:created>
  <dcterms:modified xsi:type="dcterms:W3CDTF">2020-10-22T13:07:00Z</dcterms:modified>
</cp:coreProperties>
</file>