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0D" w:rsidRPr="005A520D" w:rsidRDefault="005A520D" w:rsidP="005A52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520D">
        <w:rPr>
          <w:rFonts w:ascii="Times New Roman" w:eastAsia="Times New Roman" w:hAnsi="Times New Roman" w:cs="Times New Roman"/>
          <w:color w:val="000000"/>
          <w:sz w:val="27"/>
          <w:szCs w:val="27"/>
        </w:rPr>
        <w:t>Central Michigan University Great Lakes Research Experiences for Undergraduates</w:t>
      </w:r>
    </w:p>
    <w:p w:rsidR="005A520D" w:rsidRPr="005A520D" w:rsidRDefault="005A520D" w:rsidP="005A52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5A520D" w:rsidRPr="005A520D" w:rsidRDefault="005A520D" w:rsidP="005A52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520D">
        <w:rPr>
          <w:rFonts w:ascii="Times New Roman" w:eastAsia="Times New Roman" w:hAnsi="Times New Roman" w:cs="Times New Roman"/>
          <w:color w:val="000000"/>
          <w:sz w:val="27"/>
          <w:szCs w:val="27"/>
        </w:rPr>
        <w:t>Central Michigan University is seeking undergraduate students to participate in a 10-week research experience for undergraduates (REU) program at its Biological Station (CMUBS) on Beaver Island, MI. This REU program will support the training of 8 students during the summer of 2020 (tentative dates are May 26-July 31). The research theme of the REU will document how unprecedented changes (e.g. invasive and non-native species and anthropogenic stress) currently underway in the Laurentian Great Lakes, one of the world’s most important and threatened freshwater ecosystems, are affecting the structure, function, and ecosystem services of the nearshore environment. During the 10-week program, students will develop research projects (ranging from limnology, fisheries biology, conservation and spatial ecology, to molecular ecology and microbial ecology) in collaboration with CMU faculty to gain hands-on experience in all parts of the scientific process, from experimental design through data dissemination and translation. Students will engage with multiple stakeholders (e.g. government, private, and cultural) who have interests in Great Lakes resources and will learn to relate their science to these groups.</w:t>
      </w:r>
    </w:p>
    <w:p w:rsidR="005A520D" w:rsidRPr="005A520D" w:rsidRDefault="005A520D" w:rsidP="005A52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5A520D" w:rsidRPr="005A520D" w:rsidRDefault="005A520D" w:rsidP="005A52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520D">
        <w:rPr>
          <w:rFonts w:ascii="Times New Roman" w:eastAsia="Times New Roman" w:hAnsi="Times New Roman" w:cs="Times New Roman"/>
          <w:color w:val="000000"/>
          <w:sz w:val="27"/>
          <w:szCs w:val="27"/>
        </w:rPr>
        <w:t>Students will receive a $5,750 stipend, together with free room and board and up to $500 for travel to CMU’s main campus in Mt. Pleasant, Michigan. More information on the program and the online application are available at: </w:t>
      </w:r>
      <w:hyperlink r:id="rId4" w:tgtFrame="_blank" w:history="1">
        <w:r w:rsidRPr="005A520D">
          <w:rPr>
            <w:rFonts w:ascii="Times New Roman" w:eastAsia="Times New Roman" w:hAnsi="Times New Roman" w:cs="Times New Roman"/>
            <w:color w:val="1155CC"/>
            <w:sz w:val="27"/>
            <w:szCs w:val="27"/>
            <w:u w:val="single"/>
          </w:rPr>
          <w:t>http://se.cmich.edu/cmubsreu</w:t>
        </w:r>
      </w:hyperlink>
    </w:p>
    <w:p w:rsidR="005A520D" w:rsidRPr="005A520D" w:rsidRDefault="005A520D" w:rsidP="005A52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5A520D" w:rsidRPr="005A520D" w:rsidRDefault="005A520D" w:rsidP="005A52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520D">
        <w:rPr>
          <w:rFonts w:ascii="Times New Roman" w:eastAsia="Times New Roman" w:hAnsi="Times New Roman" w:cs="Times New Roman"/>
          <w:color w:val="000000"/>
          <w:sz w:val="27"/>
          <w:szCs w:val="27"/>
        </w:rPr>
        <w:t>Applications are due by Friday, January 31, 2020, with the final selection of participants expected by March 2, 2020. Questions can be directed to Jessica Lapp, coordinator of the Institute for Great Lakes Research, via email to </w:t>
      </w:r>
      <w:hyperlink r:id="rId5" w:tgtFrame="_blank" w:history="1">
        <w:r w:rsidRPr="005A520D">
          <w:rPr>
            <w:rFonts w:ascii="Times New Roman" w:eastAsia="Times New Roman" w:hAnsi="Times New Roman" w:cs="Times New Roman"/>
            <w:color w:val="1155CC"/>
            <w:sz w:val="27"/>
            <w:szCs w:val="27"/>
            <w:u w:val="single"/>
          </w:rPr>
          <w:t>iglr@cmich.edu</w:t>
        </w:r>
      </w:hyperlink>
      <w:r w:rsidRPr="005A520D">
        <w:rPr>
          <w:rFonts w:ascii="Times New Roman" w:eastAsia="Times New Roman" w:hAnsi="Times New Roman" w:cs="Times New Roman"/>
          <w:color w:val="000000"/>
          <w:sz w:val="27"/>
          <w:szCs w:val="27"/>
        </w:rPr>
        <w:t>, or by phone to 989-774-4401.</w:t>
      </w:r>
    </w:p>
    <w:p w:rsidR="002A4EB0" w:rsidRDefault="005A520D" w:rsidP="005A520D">
      <w:r w:rsidRPr="005A520D">
        <w:rPr>
          <w:rFonts w:ascii="Arial" w:eastAsia="Times New Roman" w:hAnsi="Arial" w:cs="Arial"/>
          <w:color w:val="222222"/>
          <w:sz w:val="24"/>
          <w:szCs w:val="24"/>
          <w:shd w:val="clear" w:color="auto" w:fill="FFFFFF"/>
        </w:rPr>
        <w:t>--</w:t>
      </w:r>
      <w:r w:rsidRPr="005A520D">
        <w:rPr>
          <w:rFonts w:ascii="Arial" w:eastAsia="Times New Roman" w:hAnsi="Arial" w:cs="Arial"/>
          <w:color w:val="222222"/>
          <w:sz w:val="24"/>
          <w:szCs w:val="24"/>
        </w:rPr>
        <w:br/>
      </w:r>
      <w:proofErr w:type="spellStart"/>
      <w:r w:rsidRPr="005A520D">
        <w:rPr>
          <w:rFonts w:ascii="Arial" w:eastAsia="Times New Roman" w:hAnsi="Arial" w:cs="Arial"/>
          <w:color w:val="222222"/>
          <w:sz w:val="24"/>
          <w:szCs w:val="24"/>
          <w:shd w:val="clear" w:color="auto" w:fill="FFFFFF"/>
        </w:rPr>
        <w:t>Beachnet</w:t>
      </w:r>
      <w:proofErr w:type="spellEnd"/>
      <w:r w:rsidRPr="005A520D">
        <w:rPr>
          <w:rFonts w:ascii="Arial" w:eastAsia="Times New Roman" w:hAnsi="Arial" w:cs="Arial"/>
          <w:color w:val="222222"/>
          <w:sz w:val="24"/>
          <w:szCs w:val="24"/>
          <w:shd w:val="clear" w:color="auto" w:fill="FFFFFF"/>
        </w:rPr>
        <w:t xml:space="preserve"> is a service of the Great Lakes Commission. Visit us at </w:t>
      </w:r>
      <w:hyperlink r:id="rId6" w:tgtFrame="_blank" w:history="1">
        <w:r w:rsidRPr="005A520D">
          <w:rPr>
            <w:rFonts w:ascii="Arial" w:eastAsia="Times New Roman" w:hAnsi="Arial" w:cs="Arial"/>
            <w:color w:val="1155CC"/>
            <w:sz w:val="24"/>
            <w:szCs w:val="24"/>
            <w:u w:val="single"/>
            <w:shd w:val="clear" w:color="auto" w:fill="FFFFFF"/>
          </w:rPr>
          <w:t>www.glc.org</w:t>
        </w:r>
      </w:hyperlink>
      <w:bookmarkStart w:id="0" w:name="_GoBack"/>
      <w:bookmarkEnd w:id="0"/>
    </w:p>
    <w:sectPr w:rsidR="002A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0D"/>
    <w:rsid w:val="002A4EB0"/>
    <w:rsid w:val="005A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14625-CFB4-4859-933C-719FDFFF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2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19824">
      <w:bodyDiv w:val="1"/>
      <w:marLeft w:val="0"/>
      <w:marRight w:val="0"/>
      <w:marTop w:val="0"/>
      <w:marBottom w:val="0"/>
      <w:divBdr>
        <w:top w:val="none" w:sz="0" w:space="0" w:color="auto"/>
        <w:left w:val="none" w:sz="0" w:space="0" w:color="auto"/>
        <w:bottom w:val="none" w:sz="0" w:space="0" w:color="auto"/>
        <w:right w:val="none" w:sz="0" w:space="0" w:color="auto"/>
      </w:divBdr>
      <w:divsChild>
        <w:div w:id="91227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c.org/" TargetMode="External"/><Relationship Id="rId5" Type="http://schemas.openxmlformats.org/officeDocument/2006/relationships/hyperlink" Target="mailto:iglr@cmich.edu" TargetMode="External"/><Relationship Id="rId4" Type="http://schemas.openxmlformats.org/officeDocument/2006/relationships/hyperlink" Target="http://se.cmich.edu/cmubs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2019-10-15T19:40:00Z</dcterms:created>
  <dcterms:modified xsi:type="dcterms:W3CDTF">2019-10-15T19:40:00Z</dcterms:modified>
</cp:coreProperties>
</file>