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AD" w:rsidRPr="000E2EAD" w:rsidRDefault="000E2EAD" w:rsidP="000E2EAD">
      <w:pPr>
        <w:spacing w:after="0" w:line="240" w:lineRule="auto"/>
        <w:rPr>
          <w:rFonts w:ascii="Times New Roman" w:eastAsia="Times New Roman" w:hAnsi="Times New Roman" w:cs="Times New Roman"/>
          <w:sz w:val="24"/>
          <w:szCs w:val="24"/>
        </w:rPr>
      </w:pPr>
      <w:bookmarkStart w:id="0" w:name="_GoBack"/>
      <w:bookmarkEnd w:id="0"/>
    </w:p>
    <w:p w:rsidR="000E2EAD" w:rsidRPr="000E2EAD" w:rsidRDefault="000E2EAD" w:rsidP="000E2EAD">
      <w:pPr>
        <w:spacing w:after="0" w:line="240" w:lineRule="auto"/>
        <w:rPr>
          <w:rFonts w:ascii="Calibri" w:eastAsia="Times New Roman" w:hAnsi="Calibri" w:cs="Calibri"/>
          <w:sz w:val="24"/>
          <w:szCs w:val="24"/>
        </w:rPr>
      </w:pPr>
      <w:r w:rsidRPr="000E2EAD">
        <w:rPr>
          <w:rFonts w:ascii="Arial" w:eastAsia="Times New Roman" w:hAnsi="Arial" w:cs="Arial"/>
          <w:b/>
          <w:bCs/>
          <w:i/>
          <w:iCs/>
          <w:color w:val="000000"/>
          <w:sz w:val="24"/>
          <w:szCs w:val="24"/>
          <w:u w:val="single"/>
        </w:rPr>
        <w:t>Restoration and wild bee communities: From rarity to pollination services.</w:t>
      </w:r>
    </w:p>
    <w:p w:rsidR="000E2EAD" w:rsidRPr="000E2EAD" w:rsidRDefault="000E2EAD" w:rsidP="000E2EAD">
      <w:pPr>
        <w:spacing w:after="0" w:line="240" w:lineRule="auto"/>
        <w:rPr>
          <w:rFonts w:ascii="Calibri" w:eastAsia="Times New Roman" w:hAnsi="Calibri" w:cs="Calibri"/>
          <w:sz w:val="24"/>
          <w:szCs w:val="24"/>
        </w:rPr>
      </w:pPr>
      <w:r w:rsidRPr="000E2EAD">
        <w:rPr>
          <w:rFonts w:ascii="Arial" w:eastAsia="Times New Roman" w:hAnsi="Arial" w:cs="Arial"/>
          <w:color w:val="000000"/>
          <w:sz w:val="24"/>
          <w:szCs w:val="24"/>
        </w:rPr>
        <w:t> </w:t>
      </w:r>
    </w:p>
    <w:p w:rsidR="000E2EAD" w:rsidRPr="000E2EAD" w:rsidRDefault="000E2EAD" w:rsidP="000E2EAD">
      <w:pPr>
        <w:spacing w:after="0" w:line="240" w:lineRule="auto"/>
        <w:rPr>
          <w:rFonts w:ascii="Calibri" w:eastAsia="Times New Roman" w:hAnsi="Calibri" w:cs="Calibri"/>
          <w:sz w:val="24"/>
          <w:szCs w:val="24"/>
        </w:rPr>
      </w:pPr>
      <w:r w:rsidRPr="000E2EAD">
        <w:rPr>
          <w:rFonts w:ascii="Arial" w:eastAsia="Times New Roman" w:hAnsi="Arial" w:cs="Arial"/>
          <w:color w:val="000000"/>
          <w:sz w:val="24"/>
          <w:szCs w:val="24"/>
        </w:rPr>
        <w:t>Bees are a diverse group of insects with over 20,000 species globally. This diversity coupled with their importance as pollinators of crops and native plants makes them an excellent model system to address key questions in conservation biology, restoration ecology and ecosystem services. In this talk, I will highlight past and current research on how habitat influences native bee communities as well as how changes in bee communities affects pollination. Finally, I will discuss upcoming studies on how to optimize pollinator habitat restorations as well as potential trade-offs and synergies for conserving biodiversity and ecosystem services.</w:t>
      </w:r>
    </w:p>
    <w:p w:rsidR="00F95D29" w:rsidRDefault="00F95D29"/>
    <w:sectPr w:rsidR="00F9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D"/>
    <w:rsid w:val="000E2EAD"/>
    <w:rsid w:val="00162628"/>
    <w:rsid w:val="00DC473D"/>
    <w:rsid w:val="00F9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95DFF-4035-4ADE-BB52-8A4F9367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62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semiHidden/>
    <w:unhideWhenUsed/>
    <w:qFormat/>
    <w:rsid w:val="00162628"/>
    <w:pPr>
      <w:keepNext/>
      <w:keepLines/>
      <w:spacing w:before="40" w:after="0"/>
      <w:outlineLvl w:val="1"/>
    </w:pPr>
    <w:rPr>
      <w:rFonts w:asciiTheme="majorHAnsi" w:eastAsiaTheme="majorEastAsia" w:hAnsiTheme="majorHAnsi"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628"/>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162628"/>
    <w:rPr>
      <w:rFonts w:asciiTheme="majorHAnsi" w:eastAsiaTheme="majorEastAsia" w:hAnsiTheme="majorHAnsi" w:cstheme="majorBidi"/>
      <w:b/>
      <w:spacing w:val="-10"/>
      <w:kern w:val="28"/>
      <w:sz w:val="36"/>
      <w:szCs w:val="56"/>
    </w:rPr>
  </w:style>
  <w:style w:type="character" w:customStyle="1" w:styleId="Heading2Char">
    <w:name w:val="Heading 2 Char"/>
    <w:basedOn w:val="DefaultParagraphFont"/>
    <w:link w:val="Heading2"/>
    <w:uiPriority w:val="9"/>
    <w:semiHidden/>
    <w:rsid w:val="00162628"/>
    <w:rPr>
      <w:rFonts w:asciiTheme="majorHAnsi" w:eastAsiaTheme="majorEastAsia" w:hAnsiTheme="majorHAnsi" w:cstheme="majorBidi"/>
      <w:i/>
      <w:sz w:val="24"/>
      <w:szCs w:val="26"/>
    </w:rPr>
  </w:style>
  <w:style w:type="character" w:customStyle="1" w:styleId="Heading1Char">
    <w:name w:val="Heading 1 Char"/>
    <w:basedOn w:val="DefaultParagraphFont"/>
    <w:link w:val="Heading1"/>
    <w:uiPriority w:val="9"/>
    <w:rsid w:val="00162628"/>
    <w:rPr>
      <w:rFonts w:asciiTheme="majorHAnsi" w:eastAsiaTheme="majorEastAsia" w:hAnsiTheme="maj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53458">
      <w:bodyDiv w:val="1"/>
      <w:marLeft w:val="0"/>
      <w:marRight w:val="0"/>
      <w:marTop w:val="0"/>
      <w:marBottom w:val="0"/>
      <w:divBdr>
        <w:top w:val="none" w:sz="0" w:space="0" w:color="auto"/>
        <w:left w:val="none" w:sz="0" w:space="0" w:color="auto"/>
        <w:bottom w:val="none" w:sz="0" w:space="0" w:color="auto"/>
        <w:right w:val="none" w:sz="0" w:space="0" w:color="auto"/>
      </w:divBdr>
      <w:divsChild>
        <w:div w:id="555048848">
          <w:marLeft w:val="0"/>
          <w:marRight w:val="0"/>
          <w:marTop w:val="0"/>
          <w:marBottom w:val="0"/>
          <w:divBdr>
            <w:top w:val="none" w:sz="0" w:space="0" w:color="auto"/>
            <w:left w:val="none" w:sz="0" w:space="0" w:color="auto"/>
            <w:bottom w:val="none" w:sz="0" w:space="0" w:color="auto"/>
            <w:right w:val="none" w:sz="0" w:space="0" w:color="auto"/>
          </w:divBdr>
        </w:div>
        <w:div w:id="129933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2019-03-07T14:45:00Z</dcterms:created>
  <dcterms:modified xsi:type="dcterms:W3CDTF">2019-03-07T14:45:00Z</dcterms:modified>
</cp:coreProperties>
</file>