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B6A9D" w14:textId="6DB5EA37" w:rsidR="007534DD" w:rsidRPr="0092182F" w:rsidRDefault="007534DD" w:rsidP="007534DD">
      <w:pPr>
        <w:jc w:val="center"/>
        <w:rPr>
          <w:rFonts w:ascii="Times New Roman" w:hAnsi="Times New Roman"/>
          <w:b/>
          <w:smallCaps/>
          <w:sz w:val="22"/>
          <w:szCs w:val="22"/>
        </w:rPr>
      </w:pPr>
      <w:bookmarkStart w:id="0" w:name="_GoBack"/>
      <w:bookmarkEnd w:id="0"/>
      <w:r w:rsidRPr="0092182F">
        <w:rPr>
          <w:rFonts w:ascii="Times New Roman" w:hAnsi="Times New Roman"/>
          <w:b/>
          <w:smallCaps/>
          <w:sz w:val="22"/>
          <w:szCs w:val="22"/>
        </w:rPr>
        <w:t>Briana L. Gross</w:t>
      </w:r>
    </w:p>
    <w:p w14:paraId="0E6B035D" w14:textId="77777777" w:rsidR="007534DD" w:rsidRPr="0092182F" w:rsidRDefault="007534DD" w:rsidP="007534DD">
      <w:pPr>
        <w:jc w:val="center"/>
        <w:rPr>
          <w:rFonts w:ascii="Times New Roman" w:hAnsi="Times New Roman"/>
          <w:b/>
          <w:smallCaps/>
          <w:sz w:val="22"/>
          <w:szCs w:val="22"/>
        </w:rPr>
      </w:pPr>
    </w:p>
    <w:p w14:paraId="3A6CC055" w14:textId="77777777" w:rsidR="007534DD" w:rsidRPr="0092182F" w:rsidRDefault="007534DD" w:rsidP="007534DD">
      <w:pPr>
        <w:jc w:val="center"/>
        <w:rPr>
          <w:rFonts w:ascii="Times New Roman" w:hAnsi="Times New Roman"/>
          <w:b/>
          <w:smallCaps/>
          <w:sz w:val="22"/>
          <w:szCs w:val="22"/>
        </w:rPr>
        <w:sectPr w:rsidR="007534DD" w:rsidRPr="0092182F" w:rsidSect="007534DD">
          <w:footerReference w:type="even" r:id="rId8"/>
          <w:footerReference w:type="default" r:id="rId9"/>
          <w:pgSz w:w="12240" w:h="15840"/>
          <w:pgMar w:top="1440" w:right="1440" w:bottom="1440" w:left="1440" w:header="720" w:footer="720" w:gutter="0"/>
          <w:cols w:space="720"/>
        </w:sectPr>
      </w:pPr>
    </w:p>
    <w:p w14:paraId="54FBB0F9" w14:textId="56C129CE" w:rsidR="001623F3" w:rsidRPr="0092182F" w:rsidRDefault="004B1E5D" w:rsidP="004B1E5D">
      <w:pPr>
        <w:rPr>
          <w:rFonts w:ascii="Times New Roman" w:hAnsi="Times New Roman"/>
          <w:sz w:val="22"/>
          <w:szCs w:val="22"/>
        </w:rPr>
      </w:pPr>
      <w:r w:rsidRPr="0092182F">
        <w:rPr>
          <w:rFonts w:ascii="Times New Roman" w:hAnsi="Times New Roman"/>
          <w:sz w:val="22"/>
          <w:szCs w:val="22"/>
        </w:rPr>
        <w:t>University of Minnesota Duluth</w:t>
      </w:r>
    </w:p>
    <w:p w14:paraId="278DEF42" w14:textId="77777777" w:rsidR="004B1E5D" w:rsidRPr="0092182F" w:rsidRDefault="004B1E5D" w:rsidP="004B1E5D">
      <w:pPr>
        <w:rPr>
          <w:rFonts w:ascii="Times New Roman" w:hAnsi="Times New Roman"/>
          <w:sz w:val="22"/>
          <w:szCs w:val="22"/>
        </w:rPr>
      </w:pPr>
      <w:r w:rsidRPr="0092182F">
        <w:rPr>
          <w:rFonts w:ascii="Times New Roman" w:hAnsi="Times New Roman"/>
          <w:sz w:val="22"/>
          <w:szCs w:val="22"/>
        </w:rPr>
        <w:t>207 Swenson Science Building</w:t>
      </w:r>
    </w:p>
    <w:p w14:paraId="0B207C5D" w14:textId="77777777" w:rsidR="004B1E5D" w:rsidRPr="0092182F" w:rsidRDefault="004B1E5D" w:rsidP="004B1E5D">
      <w:pPr>
        <w:rPr>
          <w:rFonts w:ascii="Times New Roman" w:hAnsi="Times New Roman"/>
          <w:sz w:val="22"/>
          <w:szCs w:val="22"/>
        </w:rPr>
      </w:pPr>
      <w:r w:rsidRPr="0092182F">
        <w:rPr>
          <w:rFonts w:ascii="Times New Roman" w:hAnsi="Times New Roman"/>
          <w:sz w:val="22"/>
          <w:szCs w:val="22"/>
        </w:rPr>
        <w:t>1035 Kirby Drive</w:t>
      </w:r>
    </w:p>
    <w:p w14:paraId="6F083364" w14:textId="784FB6E7" w:rsidR="008D7506" w:rsidRPr="0092182F" w:rsidRDefault="004B1E5D" w:rsidP="004B1E5D">
      <w:pPr>
        <w:rPr>
          <w:rFonts w:ascii="Times New Roman" w:hAnsi="Times New Roman"/>
          <w:sz w:val="22"/>
          <w:szCs w:val="22"/>
        </w:rPr>
      </w:pPr>
      <w:r w:rsidRPr="0092182F">
        <w:rPr>
          <w:rFonts w:ascii="Times New Roman" w:hAnsi="Times New Roman"/>
          <w:sz w:val="22"/>
          <w:szCs w:val="22"/>
        </w:rPr>
        <w:t>Duluth MN 55812</w:t>
      </w:r>
    </w:p>
    <w:p w14:paraId="66F4B9A0" w14:textId="7A01C6CB" w:rsidR="008D7506" w:rsidRPr="0092182F" w:rsidRDefault="008D7506" w:rsidP="004B1E5D">
      <w:pPr>
        <w:jc w:val="right"/>
        <w:rPr>
          <w:rFonts w:ascii="Times New Roman" w:hAnsi="Times New Roman"/>
          <w:sz w:val="22"/>
          <w:szCs w:val="22"/>
        </w:rPr>
      </w:pPr>
      <w:r w:rsidRPr="0092182F">
        <w:rPr>
          <w:rFonts w:ascii="Times New Roman" w:hAnsi="Times New Roman"/>
          <w:sz w:val="22"/>
          <w:szCs w:val="22"/>
        </w:rPr>
        <w:br w:type="column"/>
      </w:r>
      <w:r w:rsidR="005F6EBD" w:rsidRPr="0092182F">
        <w:rPr>
          <w:rFonts w:ascii="Times New Roman" w:hAnsi="Times New Roman"/>
          <w:sz w:val="22"/>
          <w:szCs w:val="22"/>
        </w:rPr>
        <w:t>P</w:t>
      </w:r>
      <w:r w:rsidRPr="0092182F">
        <w:rPr>
          <w:rFonts w:ascii="Times New Roman" w:hAnsi="Times New Roman"/>
          <w:sz w:val="22"/>
          <w:szCs w:val="22"/>
        </w:rPr>
        <w:t>hone: (</w:t>
      </w:r>
      <w:r w:rsidR="004B1E5D" w:rsidRPr="0092182F">
        <w:rPr>
          <w:rFonts w:ascii="Times New Roman" w:hAnsi="Times New Roman"/>
          <w:sz w:val="22"/>
          <w:szCs w:val="22"/>
        </w:rPr>
        <w:t>218) 726-7722</w:t>
      </w:r>
    </w:p>
    <w:p w14:paraId="7BA6DA7B" w14:textId="07D45A15" w:rsidR="008D7506" w:rsidRPr="0092182F" w:rsidRDefault="008D7506" w:rsidP="000C4B81">
      <w:pPr>
        <w:jc w:val="right"/>
        <w:rPr>
          <w:rFonts w:ascii="Times New Roman" w:hAnsi="Times New Roman"/>
          <w:sz w:val="22"/>
          <w:szCs w:val="22"/>
        </w:rPr>
      </w:pPr>
      <w:r w:rsidRPr="0092182F">
        <w:rPr>
          <w:rFonts w:ascii="Times New Roman" w:hAnsi="Times New Roman"/>
          <w:sz w:val="22"/>
          <w:szCs w:val="22"/>
        </w:rPr>
        <w:t>Fax: (</w:t>
      </w:r>
      <w:r w:rsidR="00D13BA6" w:rsidRPr="0092182F">
        <w:rPr>
          <w:rFonts w:ascii="Times New Roman" w:hAnsi="Times New Roman"/>
          <w:sz w:val="22"/>
          <w:szCs w:val="22"/>
        </w:rPr>
        <w:t>218) 726-8142</w:t>
      </w:r>
    </w:p>
    <w:p w14:paraId="107E8517" w14:textId="13F69203" w:rsidR="000C4B81" w:rsidRPr="00801B70" w:rsidRDefault="001871B6" w:rsidP="000C4B81">
      <w:pPr>
        <w:jc w:val="right"/>
        <w:rPr>
          <w:rFonts w:ascii="Times New Roman" w:hAnsi="Times New Roman"/>
          <w:color w:val="000000" w:themeColor="text1"/>
          <w:sz w:val="22"/>
          <w:szCs w:val="22"/>
        </w:rPr>
      </w:pPr>
      <w:hyperlink r:id="rId10" w:history="1">
        <w:r w:rsidR="001E2614" w:rsidRPr="00801B70">
          <w:rPr>
            <w:rStyle w:val="Hyperlink"/>
            <w:rFonts w:ascii="Times New Roman" w:hAnsi="Times New Roman"/>
            <w:color w:val="000000" w:themeColor="text1"/>
            <w:sz w:val="22"/>
            <w:szCs w:val="22"/>
          </w:rPr>
          <w:t>blgross@d.umn.edu</w:t>
        </w:r>
      </w:hyperlink>
    </w:p>
    <w:p w14:paraId="7D3199D4" w14:textId="205865A4" w:rsidR="008D7506" w:rsidRPr="00801B70" w:rsidRDefault="001871B6" w:rsidP="000C4B81">
      <w:pPr>
        <w:jc w:val="right"/>
        <w:rPr>
          <w:rFonts w:ascii="Times New Roman" w:hAnsi="Times New Roman"/>
          <w:color w:val="000000" w:themeColor="text1"/>
          <w:sz w:val="22"/>
          <w:szCs w:val="22"/>
        </w:rPr>
      </w:pPr>
      <w:hyperlink r:id="rId11" w:history="1">
        <w:r w:rsidR="008D7506" w:rsidRPr="00801B70">
          <w:rPr>
            <w:rStyle w:val="Hyperlink"/>
            <w:rFonts w:ascii="Times New Roman" w:hAnsi="Times New Roman"/>
            <w:color w:val="000000" w:themeColor="text1"/>
            <w:sz w:val="22"/>
            <w:szCs w:val="22"/>
          </w:rPr>
          <w:t>https://sites.google.com/site/brianalgross</w:t>
        </w:r>
      </w:hyperlink>
    </w:p>
    <w:p w14:paraId="7C9F66E9" w14:textId="77777777" w:rsidR="008D7506" w:rsidRPr="0092182F" w:rsidRDefault="008D7506" w:rsidP="003F4925">
      <w:pPr>
        <w:rPr>
          <w:rFonts w:ascii="Times New Roman" w:hAnsi="Times New Roman"/>
          <w:sz w:val="22"/>
          <w:szCs w:val="22"/>
        </w:rPr>
      </w:pPr>
    </w:p>
    <w:p w14:paraId="28A8822F" w14:textId="77777777" w:rsidR="008D7506" w:rsidRPr="0092182F" w:rsidRDefault="008D7506" w:rsidP="003F4925">
      <w:pPr>
        <w:rPr>
          <w:rFonts w:ascii="Times New Roman" w:hAnsi="Times New Roman"/>
          <w:sz w:val="22"/>
          <w:szCs w:val="22"/>
        </w:rPr>
      </w:pPr>
    </w:p>
    <w:p w14:paraId="5B642EEF" w14:textId="77777777" w:rsidR="00084C91" w:rsidRPr="0092182F" w:rsidRDefault="00084C91" w:rsidP="003F4925">
      <w:pPr>
        <w:rPr>
          <w:rFonts w:ascii="Times New Roman" w:hAnsi="Times New Roman"/>
          <w:sz w:val="22"/>
          <w:szCs w:val="22"/>
        </w:rPr>
        <w:sectPr w:rsidR="00084C91" w:rsidRPr="0092182F" w:rsidSect="007534DD">
          <w:type w:val="continuous"/>
          <w:pgSz w:w="12240" w:h="15840"/>
          <w:pgMar w:top="1440" w:right="1440" w:bottom="1440" w:left="1440" w:header="720" w:footer="720" w:gutter="0"/>
          <w:cols w:num="2" w:space="720"/>
        </w:sectPr>
      </w:pPr>
    </w:p>
    <w:p w14:paraId="27B2224D" w14:textId="04B70BCC" w:rsidR="003F4925" w:rsidRPr="00F75539" w:rsidRDefault="002F1878" w:rsidP="00F75539">
      <w:pPr>
        <w:spacing w:after="60"/>
        <w:ind w:left="720" w:hanging="720"/>
        <w:jc w:val="center"/>
        <w:rPr>
          <w:rFonts w:ascii="Times New Roman" w:hAnsi="Times New Roman"/>
          <w:b/>
          <w:smallCaps/>
          <w:sz w:val="22"/>
          <w:szCs w:val="22"/>
        </w:rPr>
      </w:pPr>
      <w:r w:rsidRPr="00F75539">
        <w:rPr>
          <w:rFonts w:ascii="Times New Roman" w:hAnsi="Times New Roman"/>
          <w:b/>
          <w:smallCaps/>
          <w:sz w:val="22"/>
          <w:szCs w:val="22"/>
        </w:rPr>
        <w:t>Professional Appointments</w:t>
      </w:r>
    </w:p>
    <w:p w14:paraId="132F1BC0" w14:textId="39292F4F" w:rsidR="002E25B0" w:rsidRDefault="002E25B0" w:rsidP="00393149">
      <w:pPr>
        <w:rPr>
          <w:rFonts w:ascii="Times New Roman" w:hAnsi="Times New Roman"/>
          <w:color w:val="000000" w:themeColor="text1"/>
          <w:sz w:val="22"/>
          <w:szCs w:val="22"/>
        </w:rPr>
      </w:pPr>
      <w:r>
        <w:rPr>
          <w:rFonts w:ascii="Times New Roman" w:hAnsi="Times New Roman"/>
          <w:color w:val="000000" w:themeColor="text1"/>
          <w:sz w:val="22"/>
          <w:szCs w:val="22"/>
        </w:rPr>
        <w:t>2018-</w:t>
      </w:r>
      <w:r>
        <w:rPr>
          <w:rFonts w:ascii="Times New Roman" w:hAnsi="Times New Roman"/>
          <w:color w:val="000000" w:themeColor="text1"/>
          <w:sz w:val="22"/>
          <w:szCs w:val="22"/>
        </w:rPr>
        <w:tab/>
      </w:r>
      <w:r>
        <w:rPr>
          <w:rFonts w:ascii="Times New Roman" w:hAnsi="Times New Roman"/>
          <w:color w:val="000000" w:themeColor="text1"/>
          <w:sz w:val="22"/>
          <w:szCs w:val="22"/>
        </w:rPr>
        <w:tab/>
        <w:t xml:space="preserve">Associate Professor of Biology, University of Minnesota </w:t>
      </w:r>
      <w:r w:rsidRPr="00546DE4">
        <w:rPr>
          <w:rFonts w:ascii="Times New Roman" w:hAnsi="Times New Roman"/>
          <w:color w:val="000000" w:themeColor="text1"/>
          <w:sz w:val="22"/>
          <w:szCs w:val="22"/>
        </w:rPr>
        <w:t>Duluth</w:t>
      </w:r>
    </w:p>
    <w:p w14:paraId="2E665B62" w14:textId="1B4CDD03" w:rsidR="002E25B0" w:rsidRDefault="002E25B0" w:rsidP="002E25B0">
      <w:pPr>
        <w:rPr>
          <w:rFonts w:ascii="Times New Roman" w:hAnsi="Times New Roman"/>
          <w:color w:val="000000" w:themeColor="text1"/>
          <w:sz w:val="22"/>
          <w:szCs w:val="22"/>
        </w:rPr>
      </w:pPr>
      <w:r>
        <w:rPr>
          <w:rFonts w:ascii="Times New Roman" w:hAnsi="Times New Roman"/>
          <w:color w:val="000000" w:themeColor="text1"/>
          <w:sz w:val="22"/>
          <w:szCs w:val="22"/>
        </w:rPr>
        <w:t>2018-</w:t>
      </w:r>
      <w:r>
        <w:rPr>
          <w:rFonts w:ascii="Times New Roman" w:hAnsi="Times New Roman"/>
          <w:color w:val="000000" w:themeColor="text1"/>
          <w:sz w:val="22"/>
          <w:szCs w:val="22"/>
        </w:rPr>
        <w:tab/>
      </w:r>
      <w:r>
        <w:rPr>
          <w:rFonts w:ascii="Times New Roman" w:hAnsi="Times New Roman"/>
          <w:color w:val="000000" w:themeColor="text1"/>
          <w:sz w:val="22"/>
          <w:szCs w:val="22"/>
        </w:rPr>
        <w:tab/>
        <w:t>Plant and Microbial Biology Graduate Faculty, University of Minnesota</w:t>
      </w:r>
    </w:p>
    <w:p w14:paraId="237DDBCF" w14:textId="20BD6FA2" w:rsidR="002E25B0" w:rsidRPr="00546DE4" w:rsidRDefault="002E25B0" w:rsidP="002E25B0">
      <w:pPr>
        <w:rPr>
          <w:rFonts w:ascii="Times New Roman" w:hAnsi="Times New Roman"/>
          <w:color w:val="000000" w:themeColor="text1"/>
          <w:sz w:val="22"/>
          <w:szCs w:val="22"/>
        </w:rPr>
      </w:pPr>
      <w:r>
        <w:rPr>
          <w:rFonts w:ascii="Times New Roman" w:hAnsi="Times New Roman"/>
          <w:color w:val="000000" w:themeColor="text1"/>
          <w:sz w:val="22"/>
          <w:szCs w:val="22"/>
        </w:rPr>
        <w:t>2012-</w:t>
      </w:r>
      <w:r>
        <w:rPr>
          <w:rFonts w:ascii="Times New Roman" w:hAnsi="Times New Roman"/>
          <w:color w:val="000000" w:themeColor="text1"/>
          <w:sz w:val="22"/>
          <w:szCs w:val="22"/>
        </w:rPr>
        <w:tab/>
      </w:r>
      <w:r>
        <w:rPr>
          <w:rFonts w:ascii="Times New Roman" w:hAnsi="Times New Roman"/>
          <w:color w:val="000000" w:themeColor="text1"/>
          <w:sz w:val="22"/>
          <w:szCs w:val="22"/>
        </w:rPr>
        <w:tab/>
      </w:r>
      <w:r w:rsidRPr="00546DE4">
        <w:rPr>
          <w:rFonts w:ascii="Times New Roman" w:hAnsi="Times New Roman"/>
          <w:color w:val="000000" w:themeColor="text1"/>
          <w:sz w:val="22"/>
          <w:szCs w:val="22"/>
        </w:rPr>
        <w:t>Integrated Biosciences Graduate Faculty</w:t>
      </w:r>
      <w:r>
        <w:rPr>
          <w:rFonts w:ascii="Times New Roman" w:hAnsi="Times New Roman"/>
          <w:color w:val="000000" w:themeColor="text1"/>
          <w:sz w:val="22"/>
          <w:szCs w:val="22"/>
        </w:rPr>
        <w:t>, University of Minnesota</w:t>
      </w:r>
    </w:p>
    <w:p w14:paraId="268D0314" w14:textId="33047320" w:rsidR="00393149" w:rsidRDefault="00393149" w:rsidP="00393149">
      <w:pPr>
        <w:rPr>
          <w:rFonts w:ascii="Times New Roman" w:hAnsi="Times New Roman"/>
          <w:color w:val="000000" w:themeColor="text1"/>
          <w:sz w:val="22"/>
          <w:szCs w:val="22"/>
        </w:rPr>
      </w:pPr>
      <w:r w:rsidRPr="00546DE4">
        <w:rPr>
          <w:rFonts w:ascii="Times New Roman" w:hAnsi="Times New Roman"/>
          <w:color w:val="000000" w:themeColor="text1"/>
          <w:sz w:val="22"/>
          <w:szCs w:val="22"/>
        </w:rPr>
        <w:t>2012</w:t>
      </w:r>
      <w:r w:rsidR="004B1E5D" w:rsidRPr="00546DE4">
        <w:rPr>
          <w:rFonts w:ascii="Times New Roman" w:hAnsi="Times New Roman"/>
          <w:color w:val="000000" w:themeColor="text1"/>
          <w:sz w:val="22"/>
          <w:szCs w:val="22"/>
        </w:rPr>
        <w:t>-</w:t>
      </w:r>
      <w:r w:rsidR="002E25B0">
        <w:rPr>
          <w:rFonts w:ascii="Times New Roman" w:hAnsi="Times New Roman"/>
          <w:color w:val="000000" w:themeColor="text1"/>
          <w:sz w:val="22"/>
          <w:szCs w:val="22"/>
        </w:rPr>
        <w:t>2018</w:t>
      </w:r>
      <w:r w:rsidRPr="00546DE4">
        <w:rPr>
          <w:rFonts w:ascii="Times New Roman" w:hAnsi="Times New Roman"/>
          <w:color w:val="000000" w:themeColor="text1"/>
          <w:sz w:val="22"/>
          <w:szCs w:val="22"/>
        </w:rPr>
        <w:tab/>
        <w:t>Assistant Professor of Biology</w:t>
      </w:r>
      <w:r w:rsidR="002E25B0">
        <w:rPr>
          <w:rFonts w:ascii="Times New Roman" w:hAnsi="Times New Roman"/>
          <w:color w:val="000000" w:themeColor="text1"/>
          <w:sz w:val="22"/>
          <w:szCs w:val="22"/>
        </w:rPr>
        <w:t xml:space="preserve">, University of Minnesota </w:t>
      </w:r>
      <w:r w:rsidRPr="00546DE4">
        <w:rPr>
          <w:rFonts w:ascii="Times New Roman" w:hAnsi="Times New Roman"/>
          <w:color w:val="000000" w:themeColor="text1"/>
          <w:sz w:val="22"/>
          <w:szCs w:val="22"/>
        </w:rPr>
        <w:t>Duluth</w:t>
      </w:r>
    </w:p>
    <w:p w14:paraId="77DAAA1A" w14:textId="256B52D3" w:rsidR="003F4925" w:rsidRPr="0092182F" w:rsidRDefault="00FE43CB" w:rsidP="003F4925">
      <w:pPr>
        <w:rPr>
          <w:rFonts w:ascii="Times New Roman" w:hAnsi="Times New Roman"/>
          <w:sz w:val="22"/>
          <w:szCs w:val="22"/>
        </w:rPr>
      </w:pPr>
      <w:r w:rsidRPr="0092182F">
        <w:rPr>
          <w:rFonts w:ascii="Times New Roman" w:hAnsi="Times New Roman"/>
          <w:sz w:val="22"/>
          <w:szCs w:val="22"/>
        </w:rPr>
        <w:t>2010-</w:t>
      </w:r>
      <w:r w:rsidR="00B1406D" w:rsidRPr="0092182F">
        <w:rPr>
          <w:rFonts w:ascii="Times New Roman" w:hAnsi="Times New Roman"/>
          <w:sz w:val="22"/>
          <w:szCs w:val="22"/>
        </w:rPr>
        <w:t>2012</w:t>
      </w:r>
      <w:r w:rsidRPr="0092182F">
        <w:rPr>
          <w:rFonts w:ascii="Times New Roman" w:hAnsi="Times New Roman"/>
          <w:sz w:val="22"/>
          <w:szCs w:val="22"/>
        </w:rPr>
        <w:tab/>
        <w:t>Postdoctoral Research Scientist</w:t>
      </w:r>
      <w:r w:rsidR="00815E5B" w:rsidRPr="0092182F">
        <w:rPr>
          <w:rFonts w:ascii="Times New Roman" w:hAnsi="Times New Roman"/>
          <w:sz w:val="22"/>
          <w:szCs w:val="22"/>
        </w:rPr>
        <w:t xml:space="preserve"> in</w:t>
      </w:r>
      <w:r w:rsidR="008934AD" w:rsidRPr="0092182F">
        <w:rPr>
          <w:rFonts w:ascii="Times New Roman" w:hAnsi="Times New Roman"/>
          <w:sz w:val="22"/>
          <w:szCs w:val="22"/>
        </w:rPr>
        <w:t xml:space="preserve"> Plant Genetics</w:t>
      </w:r>
    </w:p>
    <w:p w14:paraId="1ABCA840" w14:textId="171D51FB" w:rsidR="003F4925" w:rsidRPr="0092182F" w:rsidRDefault="00CD5FB6" w:rsidP="00CD5FB6">
      <w:pPr>
        <w:ind w:left="432" w:hanging="432"/>
        <w:rPr>
          <w:rFonts w:ascii="Times New Roman" w:hAnsi="Times New Roman"/>
          <w:sz w:val="22"/>
          <w:szCs w:val="22"/>
        </w:rPr>
      </w:pPr>
      <w:r w:rsidRPr="0092182F">
        <w:rPr>
          <w:rFonts w:ascii="Times New Roman" w:hAnsi="Times New Roman"/>
          <w:sz w:val="22"/>
          <w:szCs w:val="22"/>
        </w:rPr>
        <w:tab/>
      </w:r>
      <w:r w:rsidRPr="0092182F">
        <w:rPr>
          <w:rFonts w:ascii="Times New Roman" w:hAnsi="Times New Roman"/>
          <w:sz w:val="22"/>
          <w:szCs w:val="22"/>
        </w:rPr>
        <w:tab/>
      </w:r>
      <w:r w:rsidRPr="0092182F">
        <w:rPr>
          <w:rFonts w:ascii="Times New Roman" w:hAnsi="Times New Roman"/>
          <w:sz w:val="22"/>
          <w:szCs w:val="22"/>
        </w:rPr>
        <w:tab/>
      </w:r>
      <w:r w:rsidRPr="0092182F">
        <w:rPr>
          <w:rFonts w:ascii="Times New Roman" w:hAnsi="Times New Roman"/>
          <w:sz w:val="22"/>
          <w:szCs w:val="22"/>
        </w:rPr>
        <w:tab/>
      </w:r>
      <w:r w:rsidR="003F4925" w:rsidRPr="0092182F">
        <w:rPr>
          <w:rFonts w:ascii="Times New Roman" w:hAnsi="Times New Roman"/>
          <w:sz w:val="22"/>
          <w:szCs w:val="22"/>
        </w:rPr>
        <w:t>USDA-ARS National Center for Genetic Resources Preservation</w:t>
      </w:r>
    </w:p>
    <w:p w14:paraId="528F5C04" w14:textId="5ADEC0A8" w:rsidR="003F4925" w:rsidRPr="0092182F" w:rsidRDefault="003F4925" w:rsidP="00CD5FB6">
      <w:pPr>
        <w:ind w:left="432" w:hanging="432"/>
        <w:rPr>
          <w:rFonts w:ascii="Times New Roman" w:hAnsi="Times New Roman"/>
          <w:sz w:val="22"/>
          <w:szCs w:val="22"/>
        </w:rPr>
      </w:pPr>
      <w:r w:rsidRPr="0092182F">
        <w:rPr>
          <w:rFonts w:ascii="Times New Roman" w:hAnsi="Times New Roman"/>
          <w:sz w:val="22"/>
          <w:szCs w:val="22"/>
        </w:rPr>
        <w:tab/>
      </w:r>
      <w:r w:rsidRPr="0092182F">
        <w:rPr>
          <w:rFonts w:ascii="Times New Roman" w:hAnsi="Times New Roman"/>
          <w:sz w:val="22"/>
          <w:szCs w:val="22"/>
        </w:rPr>
        <w:tab/>
      </w:r>
      <w:r w:rsidR="00760C36" w:rsidRPr="0092182F">
        <w:rPr>
          <w:rFonts w:ascii="Times New Roman" w:hAnsi="Times New Roman"/>
          <w:sz w:val="22"/>
          <w:szCs w:val="22"/>
        </w:rPr>
        <w:tab/>
      </w:r>
      <w:r w:rsidR="00CD5FB6" w:rsidRPr="0092182F">
        <w:rPr>
          <w:rFonts w:ascii="Times New Roman" w:hAnsi="Times New Roman"/>
          <w:sz w:val="22"/>
          <w:szCs w:val="22"/>
        </w:rPr>
        <w:tab/>
      </w:r>
      <w:r w:rsidRPr="0092182F">
        <w:rPr>
          <w:rFonts w:ascii="Times New Roman" w:hAnsi="Times New Roman"/>
          <w:sz w:val="22"/>
          <w:szCs w:val="22"/>
        </w:rPr>
        <w:t>Fort Collins, CO</w:t>
      </w:r>
    </w:p>
    <w:p w14:paraId="60C9EB34" w14:textId="2E91C8E5" w:rsidR="003F4925" w:rsidRPr="0092182F" w:rsidRDefault="003F4925" w:rsidP="00CD5FB6">
      <w:pPr>
        <w:ind w:left="432" w:hanging="432"/>
        <w:rPr>
          <w:rFonts w:ascii="Times New Roman" w:hAnsi="Times New Roman"/>
          <w:sz w:val="22"/>
          <w:szCs w:val="22"/>
        </w:rPr>
      </w:pPr>
      <w:r w:rsidRPr="0092182F">
        <w:rPr>
          <w:rFonts w:ascii="Times New Roman" w:hAnsi="Times New Roman"/>
          <w:sz w:val="22"/>
          <w:szCs w:val="22"/>
        </w:rPr>
        <w:tab/>
      </w:r>
      <w:r w:rsidRPr="0092182F">
        <w:rPr>
          <w:rFonts w:ascii="Times New Roman" w:hAnsi="Times New Roman"/>
          <w:sz w:val="22"/>
          <w:szCs w:val="22"/>
        </w:rPr>
        <w:tab/>
      </w:r>
      <w:r w:rsidR="00760C36" w:rsidRPr="0092182F">
        <w:rPr>
          <w:rFonts w:ascii="Times New Roman" w:hAnsi="Times New Roman"/>
          <w:sz w:val="22"/>
          <w:szCs w:val="22"/>
        </w:rPr>
        <w:tab/>
      </w:r>
      <w:r w:rsidR="00CD5FB6" w:rsidRPr="0092182F">
        <w:rPr>
          <w:rFonts w:ascii="Times New Roman" w:hAnsi="Times New Roman"/>
          <w:sz w:val="22"/>
          <w:szCs w:val="22"/>
        </w:rPr>
        <w:tab/>
      </w:r>
      <w:r w:rsidRPr="0092182F">
        <w:rPr>
          <w:rFonts w:ascii="Times New Roman" w:hAnsi="Times New Roman"/>
          <w:sz w:val="22"/>
          <w:szCs w:val="22"/>
        </w:rPr>
        <w:t xml:space="preserve">Advisor: Gayle M. Volk, </w:t>
      </w:r>
      <w:r w:rsidR="008D38A6" w:rsidRPr="0092182F">
        <w:rPr>
          <w:rFonts w:ascii="Times New Roman" w:hAnsi="Times New Roman"/>
          <w:sz w:val="22"/>
          <w:szCs w:val="22"/>
        </w:rPr>
        <w:t>USDA-ARS Research Scientist</w:t>
      </w:r>
    </w:p>
    <w:p w14:paraId="0BC8004F" w14:textId="77777777" w:rsidR="003F4925" w:rsidRPr="0092182F" w:rsidRDefault="003F4925" w:rsidP="003F4925">
      <w:pPr>
        <w:rPr>
          <w:rFonts w:ascii="Times New Roman" w:hAnsi="Times New Roman"/>
          <w:sz w:val="22"/>
          <w:szCs w:val="22"/>
        </w:rPr>
      </w:pPr>
      <w:r w:rsidRPr="0092182F">
        <w:rPr>
          <w:rFonts w:ascii="Times New Roman" w:hAnsi="Times New Roman"/>
          <w:sz w:val="22"/>
          <w:szCs w:val="22"/>
        </w:rPr>
        <w:t>2007-2010</w:t>
      </w:r>
      <w:r w:rsidRPr="0092182F">
        <w:rPr>
          <w:rFonts w:ascii="Times New Roman" w:hAnsi="Times New Roman"/>
          <w:sz w:val="22"/>
          <w:szCs w:val="22"/>
        </w:rPr>
        <w:tab/>
        <w:t xml:space="preserve">NIH </w:t>
      </w:r>
      <w:r w:rsidRPr="0092182F">
        <w:rPr>
          <w:rFonts w:ascii="Times New Roman" w:hAnsi="Times New Roman"/>
          <w:color w:val="000000"/>
          <w:sz w:val="22"/>
          <w:szCs w:val="22"/>
        </w:rPr>
        <w:t>Ruth L. Kirschstein Postdoctoral Fellow</w:t>
      </w:r>
    </w:p>
    <w:p w14:paraId="12C08BAD" w14:textId="25B9E134" w:rsidR="003F4925" w:rsidRPr="0092182F" w:rsidRDefault="003F4925" w:rsidP="003F4925">
      <w:pPr>
        <w:rPr>
          <w:rFonts w:ascii="Times New Roman" w:hAnsi="Times New Roman"/>
          <w:sz w:val="22"/>
          <w:szCs w:val="22"/>
        </w:rPr>
      </w:pPr>
      <w:r w:rsidRPr="0092182F">
        <w:rPr>
          <w:rFonts w:ascii="Times New Roman" w:hAnsi="Times New Roman"/>
          <w:sz w:val="22"/>
          <w:szCs w:val="22"/>
        </w:rPr>
        <w:tab/>
      </w:r>
      <w:r w:rsidRPr="0092182F">
        <w:rPr>
          <w:rFonts w:ascii="Times New Roman" w:hAnsi="Times New Roman"/>
          <w:sz w:val="22"/>
          <w:szCs w:val="22"/>
        </w:rPr>
        <w:tab/>
      </w:r>
      <w:r w:rsidR="00760C36" w:rsidRPr="0092182F">
        <w:rPr>
          <w:rFonts w:ascii="Times New Roman" w:hAnsi="Times New Roman"/>
          <w:sz w:val="22"/>
          <w:szCs w:val="22"/>
        </w:rPr>
        <w:tab/>
      </w:r>
      <w:r w:rsidRPr="0092182F">
        <w:rPr>
          <w:rFonts w:ascii="Times New Roman" w:hAnsi="Times New Roman"/>
          <w:sz w:val="22"/>
          <w:szCs w:val="22"/>
        </w:rPr>
        <w:t>Washington University, St. Louis, MO</w:t>
      </w:r>
    </w:p>
    <w:p w14:paraId="7FBB2F6E" w14:textId="79FB5D05" w:rsidR="003F4925" w:rsidRPr="0092182F" w:rsidRDefault="003F4925" w:rsidP="003F4925">
      <w:pPr>
        <w:rPr>
          <w:rFonts w:ascii="Times New Roman" w:hAnsi="Times New Roman"/>
          <w:sz w:val="22"/>
          <w:szCs w:val="22"/>
        </w:rPr>
      </w:pPr>
      <w:r w:rsidRPr="0092182F">
        <w:rPr>
          <w:rFonts w:ascii="Times New Roman" w:hAnsi="Times New Roman"/>
          <w:sz w:val="22"/>
          <w:szCs w:val="22"/>
        </w:rPr>
        <w:tab/>
      </w:r>
      <w:r w:rsidRPr="0092182F">
        <w:rPr>
          <w:rFonts w:ascii="Times New Roman" w:hAnsi="Times New Roman"/>
          <w:sz w:val="22"/>
          <w:szCs w:val="22"/>
        </w:rPr>
        <w:tab/>
      </w:r>
      <w:r w:rsidR="00760C36" w:rsidRPr="0092182F">
        <w:rPr>
          <w:rFonts w:ascii="Times New Roman" w:hAnsi="Times New Roman"/>
          <w:sz w:val="22"/>
          <w:szCs w:val="22"/>
        </w:rPr>
        <w:tab/>
      </w:r>
      <w:r w:rsidRPr="0092182F">
        <w:rPr>
          <w:rFonts w:ascii="Times New Roman" w:hAnsi="Times New Roman"/>
          <w:sz w:val="22"/>
          <w:szCs w:val="22"/>
        </w:rPr>
        <w:t>Advisor: Prof. Kenneth M. Olsen</w:t>
      </w:r>
    </w:p>
    <w:p w14:paraId="4B178905" w14:textId="77777777" w:rsidR="003F4925" w:rsidRPr="0092182F" w:rsidRDefault="003F4925" w:rsidP="003F4925">
      <w:pPr>
        <w:rPr>
          <w:rFonts w:ascii="Times New Roman" w:hAnsi="Times New Roman"/>
          <w:sz w:val="22"/>
          <w:szCs w:val="22"/>
        </w:rPr>
      </w:pPr>
    </w:p>
    <w:p w14:paraId="60F05A9C" w14:textId="77777777" w:rsidR="003F4925" w:rsidRPr="00F75539" w:rsidRDefault="003F4925" w:rsidP="00F75539">
      <w:pPr>
        <w:spacing w:after="60"/>
        <w:ind w:left="720" w:hanging="720"/>
        <w:jc w:val="center"/>
        <w:rPr>
          <w:rFonts w:ascii="Times New Roman" w:hAnsi="Times New Roman"/>
          <w:b/>
          <w:smallCaps/>
          <w:sz w:val="22"/>
          <w:szCs w:val="22"/>
        </w:rPr>
      </w:pPr>
      <w:r w:rsidRPr="00F75539">
        <w:rPr>
          <w:rFonts w:ascii="Times New Roman" w:hAnsi="Times New Roman"/>
          <w:b/>
          <w:smallCaps/>
          <w:sz w:val="22"/>
          <w:szCs w:val="22"/>
        </w:rPr>
        <w:t>Education</w:t>
      </w:r>
    </w:p>
    <w:p w14:paraId="7FD0EBAF" w14:textId="77777777" w:rsidR="003F4925" w:rsidRPr="0092182F" w:rsidRDefault="003F4925">
      <w:pPr>
        <w:rPr>
          <w:rFonts w:ascii="Times New Roman" w:hAnsi="Times New Roman"/>
          <w:sz w:val="22"/>
          <w:szCs w:val="22"/>
        </w:rPr>
      </w:pPr>
      <w:r w:rsidRPr="0092182F">
        <w:rPr>
          <w:rFonts w:ascii="Times New Roman" w:hAnsi="Times New Roman"/>
          <w:sz w:val="22"/>
          <w:szCs w:val="22"/>
        </w:rPr>
        <w:t>2001-2007</w:t>
      </w:r>
      <w:r w:rsidRPr="0092182F">
        <w:rPr>
          <w:rFonts w:ascii="Times New Roman" w:hAnsi="Times New Roman"/>
          <w:sz w:val="22"/>
          <w:szCs w:val="22"/>
        </w:rPr>
        <w:tab/>
        <w:t>Ph.D. in Evolutionary Biology, Minor in Genetics</w:t>
      </w:r>
    </w:p>
    <w:p w14:paraId="0CEE90B0" w14:textId="387152BD" w:rsidR="003F4925" w:rsidRPr="0092182F" w:rsidRDefault="003F4925">
      <w:pPr>
        <w:rPr>
          <w:rFonts w:ascii="Times New Roman" w:hAnsi="Times New Roman"/>
          <w:sz w:val="22"/>
          <w:szCs w:val="22"/>
        </w:rPr>
      </w:pPr>
      <w:r w:rsidRPr="0092182F">
        <w:rPr>
          <w:rFonts w:ascii="Times New Roman" w:hAnsi="Times New Roman"/>
          <w:sz w:val="22"/>
          <w:szCs w:val="22"/>
        </w:rPr>
        <w:tab/>
      </w:r>
      <w:r w:rsidRPr="0092182F">
        <w:rPr>
          <w:rFonts w:ascii="Times New Roman" w:hAnsi="Times New Roman"/>
          <w:sz w:val="22"/>
          <w:szCs w:val="22"/>
        </w:rPr>
        <w:tab/>
      </w:r>
      <w:r w:rsidR="00760C36" w:rsidRPr="0092182F">
        <w:rPr>
          <w:rFonts w:ascii="Times New Roman" w:hAnsi="Times New Roman"/>
          <w:sz w:val="22"/>
          <w:szCs w:val="22"/>
        </w:rPr>
        <w:tab/>
      </w:r>
      <w:r w:rsidRPr="0092182F">
        <w:rPr>
          <w:rFonts w:ascii="Times New Roman" w:hAnsi="Times New Roman"/>
          <w:sz w:val="22"/>
          <w:szCs w:val="22"/>
        </w:rPr>
        <w:t>Indiana University, Bloomington, IN</w:t>
      </w:r>
    </w:p>
    <w:p w14:paraId="37316A02" w14:textId="6E7FF72C" w:rsidR="003F4925" w:rsidRPr="0092182F" w:rsidRDefault="003F4925">
      <w:pPr>
        <w:rPr>
          <w:rFonts w:ascii="Times New Roman" w:hAnsi="Times New Roman"/>
          <w:sz w:val="22"/>
          <w:szCs w:val="22"/>
        </w:rPr>
      </w:pPr>
      <w:r w:rsidRPr="0092182F">
        <w:rPr>
          <w:rFonts w:ascii="Times New Roman" w:hAnsi="Times New Roman"/>
          <w:sz w:val="22"/>
          <w:szCs w:val="22"/>
        </w:rPr>
        <w:tab/>
      </w:r>
      <w:r w:rsidRPr="0092182F">
        <w:rPr>
          <w:rFonts w:ascii="Times New Roman" w:hAnsi="Times New Roman"/>
          <w:sz w:val="22"/>
          <w:szCs w:val="22"/>
        </w:rPr>
        <w:tab/>
      </w:r>
      <w:r w:rsidR="00760C36" w:rsidRPr="0092182F">
        <w:rPr>
          <w:rFonts w:ascii="Times New Roman" w:hAnsi="Times New Roman"/>
          <w:sz w:val="22"/>
          <w:szCs w:val="22"/>
        </w:rPr>
        <w:tab/>
      </w:r>
      <w:r w:rsidRPr="0092182F">
        <w:rPr>
          <w:rFonts w:ascii="Times New Roman" w:hAnsi="Times New Roman"/>
          <w:sz w:val="22"/>
          <w:szCs w:val="22"/>
        </w:rPr>
        <w:t>Advisor: Distinguished Prof. Loren H. Rieseberg</w:t>
      </w:r>
    </w:p>
    <w:p w14:paraId="7DBC9FCC" w14:textId="3BA39DDD" w:rsidR="003F4925" w:rsidRPr="0092182F" w:rsidRDefault="003F4925">
      <w:pPr>
        <w:numPr>
          <w:ilvl w:val="1"/>
          <w:numId w:val="5"/>
        </w:numPr>
        <w:rPr>
          <w:rFonts w:ascii="Times New Roman" w:hAnsi="Times New Roman"/>
          <w:sz w:val="22"/>
          <w:szCs w:val="22"/>
        </w:rPr>
      </w:pPr>
      <w:r w:rsidRPr="0092182F">
        <w:rPr>
          <w:rFonts w:ascii="Times New Roman" w:hAnsi="Times New Roman"/>
          <w:sz w:val="22"/>
          <w:szCs w:val="22"/>
        </w:rPr>
        <w:t>Bachelor of Science: Major in Biology, Minor in Chemistry</w:t>
      </w:r>
      <w:r w:rsidR="002F5201" w:rsidRPr="0092182F">
        <w:rPr>
          <w:rFonts w:ascii="Times New Roman" w:hAnsi="Times New Roman"/>
          <w:sz w:val="22"/>
          <w:szCs w:val="22"/>
        </w:rPr>
        <w:t xml:space="preserve">, </w:t>
      </w:r>
      <w:r w:rsidR="002F5201" w:rsidRPr="000B4F94">
        <w:rPr>
          <w:rFonts w:ascii="Times New Roman" w:hAnsi="Times New Roman"/>
          <w:i/>
          <w:sz w:val="22"/>
          <w:szCs w:val="22"/>
        </w:rPr>
        <w:t>s</w:t>
      </w:r>
      <w:r w:rsidR="002F5201" w:rsidRPr="0092182F">
        <w:rPr>
          <w:rFonts w:ascii="Times New Roman" w:hAnsi="Times New Roman"/>
          <w:i/>
          <w:sz w:val="22"/>
          <w:szCs w:val="22"/>
        </w:rPr>
        <w:t>umma cum laude</w:t>
      </w:r>
    </w:p>
    <w:p w14:paraId="484B437B" w14:textId="3E3A3D02" w:rsidR="003F4925" w:rsidRPr="0092182F" w:rsidRDefault="00760C36">
      <w:pPr>
        <w:ind w:left="1440"/>
        <w:rPr>
          <w:rFonts w:ascii="Times New Roman" w:hAnsi="Times New Roman"/>
          <w:sz w:val="22"/>
          <w:szCs w:val="22"/>
        </w:rPr>
      </w:pPr>
      <w:r w:rsidRPr="0092182F">
        <w:rPr>
          <w:rFonts w:ascii="Times New Roman" w:hAnsi="Times New Roman"/>
          <w:sz w:val="22"/>
          <w:szCs w:val="22"/>
        </w:rPr>
        <w:tab/>
      </w:r>
      <w:r w:rsidR="003F4925" w:rsidRPr="0092182F">
        <w:rPr>
          <w:rFonts w:ascii="Times New Roman" w:hAnsi="Times New Roman"/>
          <w:sz w:val="22"/>
          <w:szCs w:val="22"/>
        </w:rPr>
        <w:t>Willamette University, Salem, OR</w:t>
      </w:r>
    </w:p>
    <w:p w14:paraId="0A688E98" w14:textId="5B435077" w:rsidR="003F4925" w:rsidRPr="0092182F" w:rsidRDefault="00760C36">
      <w:pPr>
        <w:ind w:left="1440"/>
        <w:rPr>
          <w:rFonts w:ascii="Times New Roman" w:hAnsi="Times New Roman"/>
          <w:sz w:val="22"/>
          <w:szCs w:val="22"/>
        </w:rPr>
      </w:pPr>
      <w:r w:rsidRPr="0092182F">
        <w:rPr>
          <w:rFonts w:ascii="Times New Roman" w:hAnsi="Times New Roman"/>
          <w:sz w:val="22"/>
          <w:szCs w:val="22"/>
        </w:rPr>
        <w:tab/>
      </w:r>
      <w:r w:rsidR="003F4925" w:rsidRPr="0092182F">
        <w:rPr>
          <w:rFonts w:ascii="Times New Roman" w:hAnsi="Times New Roman"/>
          <w:sz w:val="22"/>
          <w:szCs w:val="22"/>
        </w:rPr>
        <w:t>Advisor: Prof. Susan R. Kephart</w:t>
      </w:r>
    </w:p>
    <w:p w14:paraId="68330694" w14:textId="77777777" w:rsidR="003F4925" w:rsidRPr="0092182F" w:rsidRDefault="003F4925">
      <w:pPr>
        <w:ind w:left="1440"/>
        <w:rPr>
          <w:rFonts w:ascii="Times New Roman" w:hAnsi="Times New Roman"/>
          <w:sz w:val="22"/>
          <w:szCs w:val="22"/>
        </w:rPr>
      </w:pPr>
    </w:p>
    <w:p w14:paraId="2544FBF5" w14:textId="77777777" w:rsidR="009F359E" w:rsidRDefault="009F359E" w:rsidP="003F4925">
      <w:pPr>
        <w:pStyle w:val="Heading2"/>
        <w:rPr>
          <w:smallCaps/>
          <w:szCs w:val="22"/>
        </w:rPr>
      </w:pPr>
    </w:p>
    <w:p w14:paraId="0B1A2D47" w14:textId="77777777" w:rsidR="003F4925" w:rsidRPr="0092182F" w:rsidRDefault="003F4925" w:rsidP="003F4925">
      <w:pPr>
        <w:pStyle w:val="Heading2"/>
        <w:rPr>
          <w:smallCaps/>
          <w:szCs w:val="22"/>
        </w:rPr>
      </w:pPr>
      <w:r w:rsidRPr="0092182F">
        <w:rPr>
          <w:smallCaps/>
          <w:szCs w:val="22"/>
        </w:rPr>
        <w:t>Publications</w:t>
      </w:r>
    </w:p>
    <w:p w14:paraId="5853EFDD" w14:textId="77777777" w:rsidR="00B46E1D" w:rsidRPr="0092182F" w:rsidRDefault="00B46E1D" w:rsidP="00B46E1D">
      <w:pPr>
        <w:jc w:val="center"/>
        <w:rPr>
          <w:rFonts w:ascii="Times New Roman" w:hAnsi="Times New Roman"/>
          <w:sz w:val="22"/>
          <w:szCs w:val="22"/>
        </w:rPr>
      </w:pPr>
    </w:p>
    <w:p w14:paraId="5635CCF9" w14:textId="23158692" w:rsidR="004F0FAB" w:rsidRPr="0092182F" w:rsidRDefault="003F4925" w:rsidP="00DD420C">
      <w:pPr>
        <w:rPr>
          <w:rFonts w:ascii="Times New Roman" w:hAnsi="Times New Roman"/>
          <w:b/>
          <w:smallCaps/>
          <w:sz w:val="22"/>
          <w:szCs w:val="22"/>
        </w:rPr>
      </w:pPr>
      <w:r w:rsidRPr="0092182F">
        <w:rPr>
          <w:rFonts w:ascii="Times New Roman" w:hAnsi="Times New Roman"/>
          <w:b/>
          <w:smallCaps/>
          <w:sz w:val="22"/>
          <w:szCs w:val="22"/>
        </w:rPr>
        <w:t>Refereed Publications:</w:t>
      </w:r>
    </w:p>
    <w:p w14:paraId="1397B26B" w14:textId="0EFC2A22" w:rsidR="00BA63C6" w:rsidRPr="0092182F" w:rsidRDefault="00BA63C6" w:rsidP="00C16052">
      <w:pPr>
        <w:jc w:val="center"/>
        <w:rPr>
          <w:rFonts w:ascii="Times New Roman" w:eastAsia="Times New Roman" w:hAnsi="Times New Roman"/>
          <w:sz w:val="22"/>
          <w:szCs w:val="22"/>
        </w:rPr>
      </w:pPr>
      <w:r w:rsidRPr="0092182F">
        <w:rPr>
          <w:rFonts w:ascii="Times New Roman" w:eastAsia="Times New Roman" w:hAnsi="Times New Roman"/>
          <w:sz w:val="22"/>
          <w:szCs w:val="22"/>
          <w:u w:val="single"/>
        </w:rPr>
        <w:t>Underlining</w:t>
      </w:r>
      <w:r w:rsidRPr="0092182F">
        <w:rPr>
          <w:rFonts w:ascii="Times New Roman" w:eastAsia="Times New Roman" w:hAnsi="Times New Roman"/>
          <w:sz w:val="22"/>
          <w:szCs w:val="22"/>
        </w:rPr>
        <w:t xml:space="preserve"> indicates a graduate student co-author, * indicates an undergraduate co-author.</w:t>
      </w:r>
    </w:p>
    <w:p w14:paraId="7AE9237A" w14:textId="77777777" w:rsidR="00C16052" w:rsidRPr="0092182F" w:rsidRDefault="00C16052" w:rsidP="00C16052">
      <w:pPr>
        <w:jc w:val="center"/>
        <w:rPr>
          <w:rFonts w:ascii="Times New Roman" w:eastAsia="Times New Roman" w:hAnsi="Times New Roman"/>
          <w:sz w:val="22"/>
          <w:szCs w:val="22"/>
        </w:rPr>
      </w:pPr>
    </w:p>
    <w:p w14:paraId="5CAEE2F0" w14:textId="0434D5F5" w:rsidR="00AB778E" w:rsidRPr="00AB778E" w:rsidRDefault="00AB778E" w:rsidP="00AB778E">
      <w:pPr>
        <w:pStyle w:val="Header"/>
        <w:numPr>
          <w:ilvl w:val="0"/>
          <w:numId w:val="10"/>
        </w:numPr>
        <w:tabs>
          <w:tab w:val="clear" w:pos="4320"/>
          <w:tab w:val="clear" w:pos="8640"/>
        </w:tabs>
        <w:spacing w:after="80"/>
        <w:rPr>
          <w:rFonts w:ascii="Times New Roman" w:hAnsi="Times New Roman"/>
          <w:color w:val="000000" w:themeColor="text1"/>
          <w:sz w:val="22"/>
          <w:szCs w:val="22"/>
        </w:rPr>
      </w:pPr>
      <w:r w:rsidRPr="00AB778E">
        <w:rPr>
          <w:rFonts w:ascii="Times New Roman" w:hAnsi="Times New Roman"/>
          <w:b/>
          <w:color w:val="000000" w:themeColor="text1"/>
          <w:sz w:val="22"/>
          <w:szCs w:val="22"/>
        </w:rPr>
        <w:t>Briana L. Gross</w:t>
      </w:r>
      <w:r w:rsidRPr="00AB778E">
        <w:rPr>
          <w:rFonts w:ascii="Times New Roman" w:hAnsi="Times New Roman"/>
          <w:color w:val="000000" w:themeColor="text1"/>
          <w:sz w:val="22"/>
          <w:szCs w:val="22"/>
        </w:rPr>
        <w:t xml:space="preserve">, Marshall J. Wedger*, Marlyn Martinez*, Gayle M. Volk, and Cindy Hale. </w:t>
      </w:r>
      <w:r w:rsidR="00DD48D7">
        <w:rPr>
          <w:rFonts w:ascii="Times New Roman" w:hAnsi="Times New Roman"/>
          <w:color w:val="000000" w:themeColor="text1"/>
          <w:sz w:val="22"/>
          <w:szCs w:val="22"/>
        </w:rPr>
        <w:t>2018.</w:t>
      </w:r>
      <w:r w:rsidRPr="00AB778E">
        <w:rPr>
          <w:rFonts w:ascii="Times New Roman" w:hAnsi="Times New Roman"/>
          <w:color w:val="000000" w:themeColor="text1"/>
          <w:sz w:val="22"/>
          <w:szCs w:val="22"/>
        </w:rPr>
        <w:t xml:space="preserve"> Identification of unknown apple cultivars demonstrates the impact of local breeding program on cultivar diversity. </w:t>
      </w:r>
      <w:r w:rsidRPr="00AB778E">
        <w:rPr>
          <w:rFonts w:ascii="Times New Roman" w:hAnsi="Times New Roman"/>
          <w:bCs/>
          <w:i/>
          <w:color w:val="000000" w:themeColor="text1"/>
          <w:sz w:val="22"/>
          <w:szCs w:val="22"/>
        </w:rPr>
        <w:t>Genetic Resources and Crop Evolution</w:t>
      </w:r>
      <w:r w:rsidR="00DD48D7">
        <w:rPr>
          <w:rFonts w:ascii="Times New Roman" w:hAnsi="Times New Roman"/>
          <w:bCs/>
          <w:color w:val="000000" w:themeColor="text1"/>
          <w:sz w:val="22"/>
          <w:szCs w:val="22"/>
        </w:rPr>
        <w:t xml:space="preserve"> </w:t>
      </w:r>
      <w:r w:rsidR="00503A2B">
        <w:rPr>
          <w:rFonts w:ascii="Times New Roman" w:hAnsi="Times New Roman"/>
          <w:bCs/>
          <w:color w:val="000000" w:themeColor="text1"/>
          <w:sz w:val="22"/>
          <w:szCs w:val="22"/>
        </w:rPr>
        <w:t>65:1317-1327</w:t>
      </w:r>
      <w:r w:rsidRPr="00AB778E">
        <w:rPr>
          <w:rFonts w:ascii="Times New Roman" w:hAnsi="Times New Roman"/>
          <w:bCs/>
          <w:color w:val="000000" w:themeColor="text1"/>
          <w:sz w:val="22"/>
          <w:szCs w:val="22"/>
        </w:rPr>
        <w:t>.</w:t>
      </w:r>
    </w:p>
    <w:p w14:paraId="67F13A37" w14:textId="0CD40600" w:rsidR="00A456FA" w:rsidRPr="00AB778E" w:rsidRDefault="00BA63C6" w:rsidP="0024091F">
      <w:pPr>
        <w:pStyle w:val="ListParagraph"/>
        <w:numPr>
          <w:ilvl w:val="0"/>
          <w:numId w:val="10"/>
        </w:numPr>
        <w:spacing w:after="80"/>
        <w:contextualSpacing w:val="0"/>
        <w:rPr>
          <w:rFonts w:ascii="Times New Roman" w:hAnsi="Times New Roman"/>
          <w:b/>
          <w:color w:val="000000" w:themeColor="text1"/>
          <w:sz w:val="22"/>
          <w:szCs w:val="22"/>
        </w:rPr>
      </w:pPr>
      <w:r w:rsidRPr="00AB778E">
        <w:rPr>
          <w:rFonts w:ascii="Times New Roman" w:hAnsi="Times New Roman"/>
          <w:color w:val="000000" w:themeColor="text1"/>
          <w:sz w:val="22"/>
          <w:szCs w:val="22"/>
          <w:u w:val="single"/>
        </w:rPr>
        <w:t>Katharine J. Zlonis</w:t>
      </w:r>
      <w:r w:rsidRPr="00AB778E">
        <w:rPr>
          <w:rFonts w:ascii="Times New Roman" w:hAnsi="Times New Roman"/>
          <w:color w:val="000000" w:themeColor="text1"/>
          <w:sz w:val="22"/>
          <w:szCs w:val="22"/>
        </w:rPr>
        <w:t xml:space="preserve"> and </w:t>
      </w:r>
      <w:r w:rsidRPr="00AB778E">
        <w:rPr>
          <w:rFonts w:ascii="Times New Roman" w:hAnsi="Times New Roman"/>
          <w:b/>
          <w:color w:val="000000" w:themeColor="text1"/>
          <w:sz w:val="22"/>
          <w:szCs w:val="22"/>
        </w:rPr>
        <w:t>Briana L. Gross</w:t>
      </w:r>
      <w:r w:rsidRPr="00AB778E">
        <w:rPr>
          <w:rFonts w:ascii="Times New Roman" w:hAnsi="Times New Roman"/>
          <w:color w:val="000000" w:themeColor="text1"/>
          <w:sz w:val="22"/>
          <w:szCs w:val="22"/>
        </w:rPr>
        <w:t>. 201</w:t>
      </w:r>
      <w:r w:rsidR="00503A2B">
        <w:rPr>
          <w:rFonts w:ascii="Times New Roman" w:hAnsi="Times New Roman"/>
          <w:color w:val="000000" w:themeColor="text1"/>
          <w:sz w:val="22"/>
          <w:szCs w:val="22"/>
        </w:rPr>
        <w:t>8</w:t>
      </w:r>
      <w:r w:rsidRPr="00AB778E">
        <w:rPr>
          <w:rFonts w:ascii="Times New Roman" w:hAnsi="Times New Roman"/>
          <w:color w:val="000000" w:themeColor="text1"/>
          <w:sz w:val="22"/>
          <w:szCs w:val="22"/>
        </w:rPr>
        <w:t xml:space="preserve">. Genetic structure, diversity, and hybridization in populations of the rare arctic relict </w:t>
      </w:r>
      <w:r w:rsidRPr="00AB778E">
        <w:rPr>
          <w:rFonts w:ascii="Times New Roman" w:hAnsi="Times New Roman"/>
          <w:i/>
          <w:iCs/>
          <w:color w:val="000000" w:themeColor="text1"/>
          <w:sz w:val="22"/>
          <w:szCs w:val="22"/>
        </w:rPr>
        <w:t>Euphrasia hudsoniana</w:t>
      </w:r>
      <w:r w:rsidRPr="00AB778E">
        <w:rPr>
          <w:rFonts w:ascii="Times New Roman" w:hAnsi="Times New Roman"/>
          <w:color w:val="000000" w:themeColor="text1"/>
          <w:sz w:val="22"/>
          <w:szCs w:val="22"/>
        </w:rPr>
        <w:t xml:space="preserve"> (Orobanchaceae) and its invasive congener </w:t>
      </w:r>
      <w:r w:rsidRPr="00AB778E">
        <w:rPr>
          <w:rFonts w:ascii="Times New Roman" w:hAnsi="Times New Roman"/>
          <w:i/>
          <w:iCs/>
          <w:color w:val="000000" w:themeColor="text1"/>
          <w:sz w:val="22"/>
          <w:szCs w:val="22"/>
        </w:rPr>
        <w:t>Euphrasia stricta</w:t>
      </w:r>
      <w:r w:rsidRPr="00AB778E">
        <w:rPr>
          <w:rFonts w:ascii="Times New Roman" w:hAnsi="Times New Roman"/>
          <w:color w:val="000000" w:themeColor="text1"/>
          <w:sz w:val="22"/>
          <w:szCs w:val="22"/>
        </w:rPr>
        <w:t xml:space="preserve">. </w:t>
      </w:r>
      <w:r w:rsidRPr="00AB778E">
        <w:rPr>
          <w:rFonts w:ascii="Times New Roman" w:hAnsi="Times New Roman"/>
          <w:i/>
          <w:color w:val="000000" w:themeColor="text1"/>
          <w:sz w:val="22"/>
          <w:szCs w:val="22"/>
        </w:rPr>
        <w:t>Conservation Genetics</w:t>
      </w:r>
      <w:r w:rsidRPr="00AB778E">
        <w:rPr>
          <w:rFonts w:ascii="Times New Roman" w:hAnsi="Times New Roman"/>
          <w:color w:val="000000" w:themeColor="text1"/>
          <w:sz w:val="22"/>
          <w:szCs w:val="22"/>
        </w:rPr>
        <w:t xml:space="preserve"> </w:t>
      </w:r>
      <w:r w:rsidR="00503A2B">
        <w:rPr>
          <w:rFonts w:ascii="Times New Roman" w:hAnsi="Times New Roman"/>
          <w:color w:val="000000" w:themeColor="text1"/>
          <w:sz w:val="22"/>
          <w:szCs w:val="22"/>
        </w:rPr>
        <w:t>19: 43-55</w:t>
      </w:r>
      <w:r w:rsidRPr="00AB778E">
        <w:rPr>
          <w:rFonts w:ascii="Times New Roman" w:hAnsi="Times New Roman"/>
          <w:color w:val="000000" w:themeColor="text1"/>
          <w:sz w:val="22"/>
          <w:szCs w:val="22"/>
        </w:rPr>
        <w:t>.</w:t>
      </w:r>
    </w:p>
    <w:p w14:paraId="00C1FEA1" w14:textId="6F34F31F" w:rsidR="00A456FA" w:rsidRPr="00546DE4" w:rsidRDefault="00BA63C6" w:rsidP="0024091F">
      <w:pPr>
        <w:pStyle w:val="ListParagraph"/>
        <w:numPr>
          <w:ilvl w:val="0"/>
          <w:numId w:val="10"/>
        </w:numPr>
        <w:spacing w:after="80"/>
        <w:contextualSpacing w:val="0"/>
        <w:rPr>
          <w:rFonts w:ascii="Times New Roman" w:hAnsi="Times New Roman"/>
          <w:color w:val="000000" w:themeColor="text1"/>
          <w:sz w:val="22"/>
          <w:szCs w:val="22"/>
        </w:rPr>
      </w:pPr>
      <w:r w:rsidRPr="00546DE4">
        <w:rPr>
          <w:rFonts w:ascii="Times New Roman" w:hAnsi="Times New Roman"/>
          <w:b/>
          <w:color w:val="000000" w:themeColor="text1"/>
          <w:sz w:val="22"/>
          <w:szCs w:val="22"/>
        </w:rPr>
        <w:t>Briana L. Gross</w:t>
      </w:r>
      <w:r w:rsidRPr="00546DE4">
        <w:rPr>
          <w:rFonts w:ascii="Times New Roman" w:hAnsi="Times New Roman"/>
          <w:color w:val="000000" w:themeColor="text1"/>
          <w:sz w:val="22"/>
          <w:szCs w:val="22"/>
        </w:rPr>
        <w:t xml:space="preserve">, Adam D. Henk, Remi Bonnart, and Gayle M. Volk. 2017. Changes in transcript expression patterns as a result of cryoprotectant treatment and liquid nitrogen exposure in </w:t>
      </w:r>
      <w:r w:rsidRPr="00546DE4">
        <w:rPr>
          <w:rFonts w:ascii="Times New Roman" w:hAnsi="Times New Roman"/>
          <w:i/>
          <w:color w:val="000000" w:themeColor="text1"/>
          <w:sz w:val="22"/>
          <w:szCs w:val="22"/>
        </w:rPr>
        <w:t>Arabidopsis</w:t>
      </w:r>
      <w:r w:rsidRPr="00546DE4">
        <w:rPr>
          <w:rFonts w:ascii="Times New Roman" w:hAnsi="Times New Roman"/>
          <w:color w:val="000000" w:themeColor="text1"/>
          <w:sz w:val="22"/>
          <w:szCs w:val="22"/>
        </w:rPr>
        <w:t xml:space="preserve"> shoot tips. </w:t>
      </w:r>
      <w:r w:rsidRPr="00546DE4">
        <w:rPr>
          <w:rFonts w:ascii="Times New Roman" w:hAnsi="Times New Roman"/>
          <w:i/>
          <w:color w:val="000000" w:themeColor="text1"/>
          <w:sz w:val="22"/>
          <w:szCs w:val="22"/>
        </w:rPr>
        <w:t>Plant Cell Reports</w:t>
      </w:r>
      <w:r w:rsidRPr="00546DE4">
        <w:rPr>
          <w:rFonts w:ascii="Times New Roman" w:hAnsi="Times New Roman"/>
          <w:color w:val="000000" w:themeColor="text1"/>
          <w:sz w:val="22"/>
          <w:szCs w:val="22"/>
        </w:rPr>
        <w:t xml:space="preserve"> 36: 459-470.</w:t>
      </w:r>
    </w:p>
    <w:p w14:paraId="2F834053" w14:textId="6E47C94E" w:rsidR="00A456FA" w:rsidRPr="00546DE4" w:rsidRDefault="00BA63C6" w:rsidP="0024091F">
      <w:pPr>
        <w:pStyle w:val="ListParagraph"/>
        <w:numPr>
          <w:ilvl w:val="0"/>
          <w:numId w:val="10"/>
        </w:numPr>
        <w:spacing w:after="80"/>
        <w:contextualSpacing w:val="0"/>
        <w:rPr>
          <w:rFonts w:ascii="Times New Roman" w:hAnsi="Times New Roman"/>
          <w:b/>
          <w:bCs/>
          <w:color w:val="000000" w:themeColor="text1"/>
          <w:sz w:val="22"/>
          <w:szCs w:val="22"/>
        </w:rPr>
      </w:pPr>
      <w:r w:rsidRPr="00546DE4">
        <w:rPr>
          <w:rFonts w:ascii="Times New Roman" w:hAnsi="Times New Roman"/>
          <w:color w:val="000000" w:themeColor="text1"/>
          <w:sz w:val="22"/>
          <w:szCs w:val="22"/>
        </w:rPr>
        <w:t xml:space="preserve">Rachel S. Meyer, Jae Young Choi, Michelle Sanches, Anne Plessis, Jonathan M. Flowers, Junrey Amas, Katherine Dorph, Annie Barretto, </w:t>
      </w:r>
      <w:r w:rsidRPr="00546DE4">
        <w:rPr>
          <w:rFonts w:ascii="Times New Roman" w:hAnsi="Times New Roman"/>
          <w:b/>
          <w:color w:val="000000" w:themeColor="text1"/>
          <w:sz w:val="22"/>
          <w:szCs w:val="22"/>
        </w:rPr>
        <w:t>Briana L. Gross</w:t>
      </w:r>
      <w:r w:rsidRPr="00546DE4">
        <w:rPr>
          <w:rFonts w:ascii="Times New Roman" w:hAnsi="Times New Roman"/>
          <w:color w:val="000000" w:themeColor="text1"/>
          <w:sz w:val="22"/>
          <w:szCs w:val="22"/>
        </w:rPr>
        <w:t xml:space="preserve">, Dorian Q. Fuller, Isaac Kofi Bimpong, Marie-Noelle Ndjiondjop, Khaled M. Hazzouri, Glenn B. Gregorio, and Michael D. Purugganan. 2016. Domestication history and geographical adaptation inferred from a SNP map of African rice. </w:t>
      </w:r>
      <w:r w:rsidRPr="00546DE4">
        <w:rPr>
          <w:rFonts w:ascii="Times New Roman" w:hAnsi="Times New Roman"/>
          <w:i/>
          <w:color w:val="000000" w:themeColor="text1"/>
          <w:sz w:val="22"/>
          <w:szCs w:val="22"/>
        </w:rPr>
        <w:t>Nature Genetics</w:t>
      </w:r>
      <w:r w:rsidR="00A456FA" w:rsidRPr="00546DE4">
        <w:rPr>
          <w:rFonts w:ascii="Times New Roman" w:hAnsi="Times New Roman"/>
          <w:color w:val="000000" w:themeColor="text1"/>
          <w:sz w:val="22"/>
          <w:szCs w:val="22"/>
        </w:rPr>
        <w:t xml:space="preserve"> 48: 1083-1088.</w:t>
      </w:r>
    </w:p>
    <w:p w14:paraId="4E4AEF42" w14:textId="7CB424B8" w:rsidR="00D300B8" w:rsidRPr="00546DE4" w:rsidRDefault="00D300B8" w:rsidP="0024091F">
      <w:pPr>
        <w:pStyle w:val="ListParagraph"/>
        <w:numPr>
          <w:ilvl w:val="0"/>
          <w:numId w:val="10"/>
        </w:numPr>
        <w:spacing w:after="80"/>
        <w:contextualSpacing w:val="0"/>
        <w:rPr>
          <w:rFonts w:ascii="Times New Roman" w:hAnsi="Times New Roman"/>
          <w:color w:val="000000" w:themeColor="text1"/>
          <w:sz w:val="22"/>
          <w:szCs w:val="22"/>
        </w:rPr>
      </w:pPr>
      <w:r w:rsidRPr="00546DE4">
        <w:rPr>
          <w:rFonts w:ascii="Times New Roman" w:hAnsi="Times New Roman"/>
          <w:b/>
          <w:bCs/>
          <w:color w:val="000000" w:themeColor="text1"/>
          <w:sz w:val="22"/>
          <w:szCs w:val="22"/>
        </w:rPr>
        <w:lastRenderedPageBreak/>
        <w:t>Briana L. Gross</w:t>
      </w:r>
      <w:r w:rsidRPr="00546DE4">
        <w:rPr>
          <w:rFonts w:ascii="Times New Roman" w:hAnsi="Times New Roman"/>
          <w:b/>
          <w:color w:val="000000" w:themeColor="text1"/>
          <w:sz w:val="22"/>
          <w:szCs w:val="22"/>
        </w:rPr>
        <w:t xml:space="preserve">, </w:t>
      </w:r>
      <w:r w:rsidRPr="00546DE4">
        <w:rPr>
          <w:rFonts w:ascii="Times New Roman" w:hAnsi="Times New Roman"/>
          <w:color w:val="000000" w:themeColor="text1"/>
          <w:sz w:val="22"/>
          <w:szCs w:val="22"/>
        </w:rPr>
        <w:t xml:space="preserve">Adam D. Henk, Christopher M. Richards, Gennaro Fazio, and Gayle M. Volk. 2014. Genetic diversity in </w:t>
      </w:r>
      <w:r w:rsidRPr="00546DE4">
        <w:rPr>
          <w:rFonts w:ascii="Times New Roman" w:hAnsi="Times New Roman"/>
          <w:i/>
          <w:iCs/>
          <w:color w:val="000000" w:themeColor="text1"/>
          <w:sz w:val="22"/>
          <w:szCs w:val="22"/>
        </w:rPr>
        <w:t xml:space="preserve">Malus </w:t>
      </w:r>
      <w:r w:rsidRPr="00546DE4">
        <w:rPr>
          <w:rFonts w:ascii="Times New Roman" w:hAnsi="Times New Roman"/>
          <w:color w:val="000000" w:themeColor="text1"/>
          <w:sz w:val="22"/>
          <w:szCs w:val="22"/>
        </w:rPr>
        <w:t xml:space="preserve">x </w:t>
      </w:r>
      <w:r w:rsidRPr="00546DE4">
        <w:rPr>
          <w:rFonts w:ascii="Times New Roman" w:hAnsi="Times New Roman"/>
          <w:i/>
          <w:iCs/>
          <w:color w:val="000000" w:themeColor="text1"/>
          <w:sz w:val="22"/>
          <w:szCs w:val="22"/>
        </w:rPr>
        <w:t xml:space="preserve">domestica </w:t>
      </w:r>
      <w:r w:rsidRPr="00546DE4">
        <w:rPr>
          <w:rFonts w:ascii="Times New Roman" w:hAnsi="Times New Roman"/>
          <w:color w:val="000000" w:themeColor="text1"/>
          <w:sz w:val="22"/>
          <w:szCs w:val="22"/>
        </w:rPr>
        <w:t xml:space="preserve">(Rosaceae) through time in response to domestication. </w:t>
      </w:r>
      <w:r w:rsidRPr="00546DE4">
        <w:rPr>
          <w:rFonts w:ascii="Times New Roman" w:hAnsi="Times New Roman"/>
          <w:i/>
          <w:iCs/>
          <w:color w:val="000000" w:themeColor="text1"/>
          <w:sz w:val="22"/>
          <w:szCs w:val="22"/>
        </w:rPr>
        <w:t>American Journal of Botany</w:t>
      </w:r>
      <w:r w:rsidRPr="00546DE4">
        <w:rPr>
          <w:rFonts w:ascii="Times New Roman" w:hAnsi="Times New Roman"/>
          <w:color w:val="000000" w:themeColor="text1"/>
          <w:sz w:val="22"/>
          <w:szCs w:val="22"/>
        </w:rPr>
        <w:t xml:space="preserve"> 101: </w:t>
      </w:r>
      <w:r w:rsidRPr="00546DE4">
        <w:rPr>
          <w:rFonts w:ascii="Times New Roman" w:eastAsia="Times New Roman" w:hAnsi="Times New Roman"/>
          <w:color w:val="000000" w:themeColor="text1"/>
          <w:sz w:val="22"/>
          <w:szCs w:val="22"/>
        </w:rPr>
        <w:t>1770-1779</w:t>
      </w:r>
      <w:r w:rsidR="00940A27" w:rsidRPr="00546DE4">
        <w:rPr>
          <w:rFonts w:ascii="Times New Roman" w:eastAsia="Times New Roman" w:hAnsi="Times New Roman"/>
          <w:color w:val="000000" w:themeColor="text1"/>
          <w:sz w:val="22"/>
          <w:szCs w:val="22"/>
        </w:rPr>
        <w:t>.</w:t>
      </w:r>
    </w:p>
    <w:p w14:paraId="40595555" w14:textId="7C962188" w:rsidR="00023DCE" w:rsidRPr="00546DE4" w:rsidRDefault="00415A61" w:rsidP="0024091F">
      <w:pPr>
        <w:pStyle w:val="ListParagraph"/>
        <w:numPr>
          <w:ilvl w:val="0"/>
          <w:numId w:val="10"/>
        </w:numPr>
        <w:spacing w:after="80"/>
        <w:contextualSpacing w:val="0"/>
        <w:rPr>
          <w:rFonts w:ascii="Times New Roman" w:hAnsi="Times New Roman"/>
          <w:i/>
          <w:color w:val="000000" w:themeColor="text1"/>
          <w:sz w:val="22"/>
          <w:szCs w:val="22"/>
        </w:rPr>
      </w:pPr>
      <w:r w:rsidRPr="00546DE4">
        <w:rPr>
          <w:rFonts w:ascii="Times New Roman" w:hAnsi="Times New Roman"/>
          <w:b/>
          <w:color w:val="000000" w:themeColor="text1"/>
          <w:sz w:val="22"/>
          <w:szCs w:val="22"/>
        </w:rPr>
        <w:t>Briana L. Gross</w:t>
      </w:r>
      <w:r w:rsidRPr="00546DE4">
        <w:rPr>
          <w:rFonts w:ascii="Times New Roman" w:hAnsi="Times New Roman"/>
          <w:color w:val="000000" w:themeColor="text1"/>
          <w:sz w:val="22"/>
          <w:szCs w:val="22"/>
        </w:rPr>
        <w:t xml:space="preserve"> and Zhijun Zhao</w:t>
      </w:r>
      <w:r w:rsidR="009B6345" w:rsidRPr="00546DE4">
        <w:rPr>
          <w:rFonts w:ascii="Times New Roman" w:hAnsi="Times New Roman"/>
          <w:color w:val="000000" w:themeColor="text1"/>
          <w:sz w:val="22"/>
          <w:szCs w:val="22"/>
        </w:rPr>
        <w:t xml:space="preserve">. </w:t>
      </w:r>
      <w:r w:rsidR="00D300B8" w:rsidRPr="00546DE4">
        <w:rPr>
          <w:rFonts w:ascii="Times New Roman" w:hAnsi="Times New Roman"/>
          <w:color w:val="000000" w:themeColor="text1"/>
          <w:sz w:val="22"/>
          <w:szCs w:val="22"/>
        </w:rPr>
        <w:t>2014</w:t>
      </w:r>
      <w:r w:rsidR="009B6345" w:rsidRPr="00546DE4">
        <w:rPr>
          <w:rFonts w:ascii="Times New Roman" w:hAnsi="Times New Roman"/>
          <w:i/>
          <w:color w:val="000000" w:themeColor="text1"/>
          <w:sz w:val="22"/>
          <w:szCs w:val="22"/>
        </w:rPr>
        <w:t>.</w:t>
      </w:r>
      <w:r w:rsidR="006527FA" w:rsidRPr="00546DE4">
        <w:rPr>
          <w:rFonts w:ascii="Times New Roman" w:hAnsi="Times New Roman"/>
          <w:color w:val="000000" w:themeColor="text1"/>
          <w:sz w:val="22"/>
          <w:szCs w:val="22"/>
        </w:rPr>
        <w:t xml:space="preserve"> </w:t>
      </w:r>
      <w:r w:rsidR="00BA6903" w:rsidRPr="00546DE4">
        <w:rPr>
          <w:rFonts w:ascii="Times New Roman" w:hAnsi="Times New Roman"/>
          <w:color w:val="000000" w:themeColor="text1"/>
          <w:sz w:val="22"/>
          <w:szCs w:val="22"/>
        </w:rPr>
        <w:t>Archeological and genetic insights into the origins of domesticated rice</w:t>
      </w:r>
      <w:r w:rsidR="006527FA" w:rsidRPr="00546DE4">
        <w:rPr>
          <w:rFonts w:ascii="Times New Roman" w:hAnsi="Times New Roman"/>
          <w:color w:val="000000" w:themeColor="text1"/>
          <w:sz w:val="22"/>
          <w:szCs w:val="22"/>
        </w:rPr>
        <w:t xml:space="preserve">. </w:t>
      </w:r>
      <w:r w:rsidR="006527FA" w:rsidRPr="00546DE4">
        <w:rPr>
          <w:rFonts w:ascii="Times New Roman" w:hAnsi="Times New Roman"/>
          <w:i/>
          <w:color w:val="000000" w:themeColor="text1"/>
          <w:sz w:val="22"/>
          <w:szCs w:val="22"/>
        </w:rPr>
        <w:t>Proceedings of the National Academy of Sciences</w:t>
      </w:r>
      <w:r w:rsidR="006527FA" w:rsidRPr="00546DE4">
        <w:rPr>
          <w:rFonts w:ascii="Times New Roman" w:hAnsi="Times New Roman"/>
          <w:color w:val="000000" w:themeColor="text1"/>
          <w:sz w:val="22"/>
          <w:szCs w:val="22"/>
        </w:rPr>
        <w:t xml:space="preserve"> USA</w:t>
      </w:r>
      <w:r w:rsidR="00D300B8" w:rsidRPr="00546DE4">
        <w:rPr>
          <w:rFonts w:ascii="Times New Roman" w:hAnsi="Times New Roman"/>
          <w:color w:val="000000" w:themeColor="text1"/>
          <w:sz w:val="22"/>
          <w:szCs w:val="22"/>
        </w:rPr>
        <w:t xml:space="preserve"> 111: 6190-6197</w:t>
      </w:r>
    </w:p>
    <w:p w14:paraId="3E2C0362" w14:textId="49CEAD0B" w:rsidR="00C0563C" w:rsidRPr="00546DE4" w:rsidRDefault="00A903A8" w:rsidP="0024091F">
      <w:pPr>
        <w:pStyle w:val="ListParagraph"/>
        <w:numPr>
          <w:ilvl w:val="0"/>
          <w:numId w:val="10"/>
        </w:numPr>
        <w:spacing w:after="80"/>
        <w:contextualSpacing w:val="0"/>
        <w:rPr>
          <w:rFonts w:ascii="Times New Roman" w:hAnsi="Times New Roman"/>
          <w:color w:val="000000" w:themeColor="text1"/>
          <w:sz w:val="22"/>
          <w:szCs w:val="22"/>
        </w:rPr>
      </w:pPr>
      <w:r w:rsidRPr="00546DE4">
        <w:rPr>
          <w:rFonts w:ascii="Times New Roman" w:hAnsi="Times New Roman"/>
          <w:b/>
          <w:color w:val="000000" w:themeColor="text1"/>
          <w:sz w:val="22"/>
          <w:szCs w:val="22"/>
        </w:rPr>
        <w:t>Briana L. Gross</w:t>
      </w:r>
      <w:r w:rsidRPr="00546DE4">
        <w:rPr>
          <w:rFonts w:ascii="Times New Roman" w:hAnsi="Times New Roman"/>
          <w:color w:val="000000" w:themeColor="text1"/>
          <w:sz w:val="22"/>
          <w:szCs w:val="22"/>
        </w:rPr>
        <w:t xml:space="preserve">, Gayle M. Volk, Christopher M. Richards, Patrick A. Reeves, Adam D. Henk, Philip L. Forsline, Amy Szewc-McFadden, Gennaro Fazio, and C. Thomas Chao. </w:t>
      </w:r>
      <w:r w:rsidR="00627C94" w:rsidRPr="00546DE4">
        <w:rPr>
          <w:rFonts w:ascii="Times New Roman" w:hAnsi="Times New Roman"/>
          <w:color w:val="000000" w:themeColor="text1"/>
          <w:sz w:val="22"/>
          <w:szCs w:val="22"/>
        </w:rPr>
        <w:t>2013</w:t>
      </w:r>
      <w:r w:rsidR="00714DB3" w:rsidRPr="00546DE4">
        <w:rPr>
          <w:rFonts w:ascii="Times New Roman" w:hAnsi="Times New Roman"/>
          <w:color w:val="000000" w:themeColor="text1"/>
          <w:sz w:val="22"/>
          <w:szCs w:val="22"/>
        </w:rPr>
        <w:t xml:space="preserve">. </w:t>
      </w:r>
      <w:r w:rsidR="00557F91" w:rsidRPr="00546DE4">
        <w:rPr>
          <w:rFonts w:ascii="Times New Roman" w:hAnsi="Times New Roman"/>
          <w:color w:val="000000" w:themeColor="text1"/>
          <w:sz w:val="22"/>
          <w:szCs w:val="22"/>
        </w:rPr>
        <w:t xml:space="preserve">Diversity captured in the USDA-ARS National Plant Germplasm System apple core collection. </w:t>
      </w:r>
      <w:r w:rsidR="00557F91" w:rsidRPr="00546DE4">
        <w:rPr>
          <w:rFonts w:ascii="Times New Roman" w:hAnsi="Times New Roman"/>
          <w:bCs/>
          <w:i/>
          <w:color w:val="000000" w:themeColor="text1"/>
          <w:sz w:val="22"/>
          <w:szCs w:val="22"/>
        </w:rPr>
        <w:t>Journal of the American Society for Horticultural Science</w:t>
      </w:r>
      <w:r w:rsidR="00207383" w:rsidRPr="00546DE4">
        <w:rPr>
          <w:rFonts w:ascii="Times New Roman" w:hAnsi="Times New Roman"/>
          <w:bCs/>
          <w:color w:val="000000" w:themeColor="text1"/>
          <w:sz w:val="22"/>
          <w:szCs w:val="22"/>
        </w:rPr>
        <w:t xml:space="preserve"> 138: 375-381</w:t>
      </w:r>
      <w:r w:rsidR="00557F91" w:rsidRPr="00546DE4">
        <w:rPr>
          <w:rFonts w:ascii="Times New Roman" w:hAnsi="Times New Roman"/>
          <w:bCs/>
          <w:i/>
          <w:color w:val="000000" w:themeColor="text1"/>
          <w:sz w:val="22"/>
          <w:szCs w:val="22"/>
        </w:rPr>
        <w:t>.</w:t>
      </w:r>
    </w:p>
    <w:p w14:paraId="19A03C94" w14:textId="7312BE4E" w:rsidR="00AE750D" w:rsidRPr="0092182F" w:rsidRDefault="00AE750D" w:rsidP="0024091F">
      <w:pPr>
        <w:pStyle w:val="ListParagraph"/>
        <w:numPr>
          <w:ilvl w:val="0"/>
          <w:numId w:val="10"/>
        </w:numPr>
        <w:spacing w:after="80"/>
        <w:contextualSpacing w:val="0"/>
        <w:rPr>
          <w:rFonts w:ascii="Times New Roman" w:hAnsi="Times New Roman"/>
          <w:sz w:val="22"/>
          <w:szCs w:val="22"/>
        </w:rPr>
      </w:pPr>
      <w:r w:rsidRPr="0092182F">
        <w:rPr>
          <w:rFonts w:ascii="Times New Roman" w:hAnsi="Times New Roman"/>
          <w:b/>
          <w:sz w:val="22"/>
          <w:szCs w:val="22"/>
        </w:rPr>
        <w:t>Briana L. Gross</w:t>
      </w:r>
      <w:r w:rsidRPr="0092182F">
        <w:rPr>
          <w:rFonts w:ascii="Times New Roman" w:hAnsi="Times New Roman"/>
          <w:sz w:val="22"/>
          <w:szCs w:val="22"/>
        </w:rPr>
        <w:t xml:space="preserve">, Adam D. Henk, Philip L. Forsline, Christopher M. Richards, Gayle M. Volk. </w:t>
      </w:r>
      <w:r w:rsidR="000E0AD0" w:rsidRPr="0092182F">
        <w:rPr>
          <w:rFonts w:ascii="Times New Roman" w:hAnsi="Times New Roman"/>
          <w:sz w:val="22"/>
          <w:szCs w:val="22"/>
        </w:rPr>
        <w:t>2012</w:t>
      </w:r>
      <w:r w:rsidRPr="0092182F">
        <w:rPr>
          <w:rFonts w:ascii="Times New Roman" w:hAnsi="Times New Roman"/>
          <w:sz w:val="22"/>
          <w:szCs w:val="22"/>
        </w:rPr>
        <w:t xml:space="preserve">. Identification of interspecific hybrids among domesticated apple and its wild relatives. </w:t>
      </w:r>
      <w:r w:rsidRPr="0092182F">
        <w:rPr>
          <w:rFonts w:ascii="Times New Roman" w:hAnsi="Times New Roman"/>
          <w:i/>
          <w:sz w:val="22"/>
          <w:szCs w:val="22"/>
        </w:rPr>
        <w:t xml:space="preserve">Tree Genetics &amp; Genomes </w:t>
      </w:r>
      <w:r w:rsidR="000E0AD0" w:rsidRPr="0092182F">
        <w:rPr>
          <w:rFonts w:ascii="Times New Roman" w:hAnsi="Times New Roman"/>
          <w:sz w:val="22"/>
          <w:szCs w:val="22"/>
        </w:rPr>
        <w:t>8: 1223-1235</w:t>
      </w:r>
      <w:r w:rsidRPr="0092182F">
        <w:rPr>
          <w:rFonts w:ascii="Times New Roman" w:hAnsi="Times New Roman"/>
          <w:sz w:val="22"/>
          <w:szCs w:val="22"/>
        </w:rPr>
        <w:t>.</w:t>
      </w:r>
    </w:p>
    <w:p w14:paraId="537B76C4" w14:textId="0049D73E" w:rsidR="00B8332C" w:rsidRPr="0092182F" w:rsidRDefault="00EF6BAE" w:rsidP="0024091F">
      <w:pPr>
        <w:pStyle w:val="ListParagraph"/>
        <w:numPr>
          <w:ilvl w:val="0"/>
          <w:numId w:val="10"/>
        </w:numPr>
        <w:spacing w:after="80"/>
        <w:contextualSpacing w:val="0"/>
        <w:rPr>
          <w:rFonts w:ascii="Times New Roman" w:hAnsi="Times New Roman"/>
          <w:bCs/>
          <w:sz w:val="22"/>
          <w:szCs w:val="22"/>
        </w:rPr>
      </w:pPr>
      <w:r w:rsidRPr="0092182F">
        <w:rPr>
          <w:rFonts w:ascii="Times New Roman" w:hAnsi="Times New Roman"/>
          <w:b/>
          <w:sz w:val="22"/>
          <w:szCs w:val="22"/>
        </w:rPr>
        <w:t>Briana L. Gross</w:t>
      </w:r>
      <w:r w:rsidRPr="0092182F">
        <w:rPr>
          <w:rFonts w:ascii="Times New Roman" w:hAnsi="Times New Roman"/>
          <w:sz w:val="22"/>
          <w:szCs w:val="22"/>
        </w:rPr>
        <w:t>, Gayle M. Volk, Christopher M. Richards, Philip L. Forsline, Gennaro Fazio,</w:t>
      </w:r>
      <w:r w:rsidR="00023DCE" w:rsidRPr="0092182F">
        <w:rPr>
          <w:rFonts w:ascii="Times New Roman" w:hAnsi="Times New Roman"/>
          <w:sz w:val="22"/>
          <w:szCs w:val="22"/>
        </w:rPr>
        <w:t xml:space="preserve"> and</w:t>
      </w:r>
      <w:r w:rsidRPr="0092182F">
        <w:rPr>
          <w:rFonts w:ascii="Times New Roman" w:hAnsi="Times New Roman"/>
          <w:sz w:val="22"/>
          <w:szCs w:val="22"/>
        </w:rPr>
        <w:t xml:space="preserve"> C. Thomas Chao. </w:t>
      </w:r>
      <w:r w:rsidR="00AE750D" w:rsidRPr="0092182F">
        <w:rPr>
          <w:rFonts w:ascii="Times New Roman" w:hAnsi="Times New Roman"/>
          <w:sz w:val="22"/>
          <w:szCs w:val="22"/>
        </w:rPr>
        <w:t>2012</w:t>
      </w:r>
      <w:r w:rsidRPr="0092182F">
        <w:rPr>
          <w:rFonts w:ascii="Times New Roman" w:hAnsi="Times New Roman"/>
          <w:sz w:val="22"/>
          <w:szCs w:val="22"/>
        </w:rPr>
        <w:t xml:space="preserve">. Identification of “duplicate” accessions within the USDA-ARS National Plant Germplasm System </w:t>
      </w:r>
      <w:r w:rsidRPr="0092182F">
        <w:rPr>
          <w:rFonts w:ascii="Times New Roman" w:hAnsi="Times New Roman"/>
          <w:i/>
          <w:sz w:val="22"/>
          <w:szCs w:val="22"/>
        </w:rPr>
        <w:t>Malus</w:t>
      </w:r>
      <w:r w:rsidRPr="0092182F">
        <w:rPr>
          <w:rFonts w:ascii="Times New Roman" w:hAnsi="Times New Roman"/>
          <w:sz w:val="22"/>
          <w:szCs w:val="22"/>
        </w:rPr>
        <w:t xml:space="preserve"> collection. </w:t>
      </w:r>
      <w:r w:rsidRPr="0092182F">
        <w:rPr>
          <w:rFonts w:ascii="Times New Roman" w:hAnsi="Times New Roman"/>
          <w:bCs/>
          <w:i/>
          <w:sz w:val="22"/>
          <w:szCs w:val="22"/>
        </w:rPr>
        <w:t>Journal of the American Society for Horticultural Science</w:t>
      </w:r>
      <w:r w:rsidR="00AE750D" w:rsidRPr="0092182F">
        <w:rPr>
          <w:rFonts w:ascii="Times New Roman" w:hAnsi="Times New Roman"/>
          <w:bCs/>
          <w:sz w:val="22"/>
          <w:szCs w:val="22"/>
        </w:rPr>
        <w:t xml:space="preserve"> </w:t>
      </w:r>
      <w:r w:rsidR="005E571A" w:rsidRPr="0092182F">
        <w:rPr>
          <w:rFonts w:ascii="Times New Roman" w:hAnsi="Times New Roman"/>
          <w:bCs/>
          <w:sz w:val="22"/>
          <w:szCs w:val="22"/>
        </w:rPr>
        <w:t>137: 333-342</w:t>
      </w:r>
      <w:r w:rsidRPr="0092182F">
        <w:rPr>
          <w:rFonts w:ascii="Times New Roman" w:hAnsi="Times New Roman"/>
          <w:bCs/>
          <w:sz w:val="22"/>
          <w:szCs w:val="22"/>
        </w:rPr>
        <w:t>.</w:t>
      </w:r>
    </w:p>
    <w:p w14:paraId="120E842E" w14:textId="3697D86F" w:rsidR="002169F3" w:rsidRPr="0092182F" w:rsidRDefault="002169F3" w:rsidP="0024091F">
      <w:pPr>
        <w:pStyle w:val="ListParagraph"/>
        <w:numPr>
          <w:ilvl w:val="0"/>
          <w:numId w:val="10"/>
        </w:numPr>
        <w:spacing w:after="80"/>
        <w:contextualSpacing w:val="0"/>
        <w:rPr>
          <w:rFonts w:ascii="Times New Roman" w:hAnsi="Times New Roman"/>
          <w:sz w:val="22"/>
          <w:szCs w:val="22"/>
        </w:rPr>
      </w:pPr>
      <w:r w:rsidRPr="0092182F">
        <w:rPr>
          <w:rFonts w:ascii="Times New Roman" w:hAnsi="Times New Roman"/>
          <w:sz w:val="22"/>
          <w:szCs w:val="22"/>
        </w:rPr>
        <w:t xml:space="preserve">Allison J. Miller and </w:t>
      </w:r>
      <w:r w:rsidRPr="0092182F">
        <w:rPr>
          <w:rFonts w:ascii="Times New Roman" w:hAnsi="Times New Roman"/>
          <w:b/>
          <w:sz w:val="22"/>
          <w:szCs w:val="22"/>
        </w:rPr>
        <w:t>Briana L. Gross</w:t>
      </w:r>
      <w:r w:rsidR="00DD420C" w:rsidRPr="0092182F">
        <w:rPr>
          <w:rFonts w:ascii="Times New Roman" w:hAnsi="Times New Roman"/>
          <w:sz w:val="22"/>
          <w:szCs w:val="22"/>
        </w:rPr>
        <w:t xml:space="preserve">. </w:t>
      </w:r>
      <w:r w:rsidR="00871E65" w:rsidRPr="0092182F">
        <w:rPr>
          <w:rFonts w:ascii="Times New Roman" w:hAnsi="Times New Roman"/>
          <w:sz w:val="22"/>
          <w:szCs w:val="22"/>
        </w:rPr>
        <w:t>2011</w:t>
      </w:r>
      <w:r w:rsidR="00EF6BAE" w:rsidRPr="0092182F">
        <w:rPr>
          <w:rFonts w:ascii="Times New Roman" w:hAnsi="Times New Roman"/>
          <w:sz w:val="22"/>
          <w:szCs w:val="22"/>
        </w:rPr>
        <w:t xml:space="preserve">. </w:t>
      </w:r>
      <w:r w:rsidR="00F64B62" w:rsidRPr="0092182F">
        <w:rPr>
          <w:rFonts w:ascii="Times New Roman" w:hAnsi="Times New Roman"/>
          <w:sz w:val="22"/>
          <w:szCs w:val="22"/>
        </w:rPr>
        <w:t>From f</w:t>
      </w:r>
      <w:r w:rsidRPr="0092182F">
        <w:rPr>
          <w:rFonts w:ascii="Times New Roman" w:hAnsi="Times New Roman"/>
          <w:sz w:val="22"/>
          <w:szCs w:val="22"/>
        </w:rPr>
        <w:t>orest to field: Pere</w:t>
      </w:r>
      <w:r w:rsidR="00EF6BAE" w:rsidRPr="0092182F">
        <w:rPr>
          <w:rFonts w:ascii="Times New Roman" w:hAnsi="Times New Roman"/>
          <w:sz w:val="22"/>
          <w:szCs w:val="22"/>
        </w:rPr>
        <w:t>nnial fruit crop domestication.</w:t>
      </w:r>
      <w:r w:rsidRPr="0092182F">
        <w:rPr>
          <w:rFonts w:ascii="Times New Roman" w:hAnsi="Times New Roman"/>
          <w:sz w:val="22"/>
          <w:szCs w:val="22"/>
        </w:rPr>
        <w:t xml:space="preserve"> </w:t>
      </w:r>
      <w:r w:rsidRPr="0092182F">
        <w:rPr>
          <w:rFonts w:ascii="Times New Roman" w:hAnsi="Times New Roman"/>
          <w:i/>
          <w:sz w:val="22"/>
          <w:szCs w:val="22"/>
        </w:rPr>
        <w:t>American Journal of Botany</w:t>
      </w:r>
      <w:r w:rsidR="006E61F8" w:rsidRPr="0092182F">
        <w:rPr>
          <w:rFonts w:ascii="Times New Roman" w:hAnsi="Times New Roman"/>
          <w:sz w:val="22"/>
          <w:szCs w:val="22"/>
        </w:rPr>
        <w:t xml:space="preserve"> 98: </w:t>
      </w:r>
      <w:r w:rsidR="00871E65" w:rsidRPr="0092182F">
        <w:rPr>
          <w:rFonts w:ascii="Times New Roman" w:hAnsi="Times New Roman"/>
          <w:sz w:val="22"/>
          <w:szCs w:val="22"/>
        </w:rPr>
        <w:t>1389-1414</w:t>
      </w:r>
      <w:r w:rsidR="00DD420C" w:rsidRPr="0092182F">
        <w:rPr>
          <w:rFonts w:ascii="Times New Roman" w:hAnsi="Times New Roman"/>
          <w:sz w:val="22"/>
          <w:szCs w:val="22"/>
        </w:rPr>
        <w:t>.</w:t>
      </w:r>
    </w:p>
    <w:p w14:paraId="0983DEBF" w14:textId="3DA47B8D" w:rsidR="003F4925" w:rsidRPr="0092182F" w:rsidRDefault="003F4925" w:rsidP="0024091F">
      <w:pPr>
        <w:pStyle w:val="ListParagraph"/>
        <w:numPr>
          <w:ilvl w:val="0"/>
          <w:numId w:val="10"/>
        </w:numPr>
        <w:spacing w:after="80"/>
        <w:contextualSpacing w:val="0"/>
        <w:rPr>
          <w:rFonts w:ascii="Times New Roman" w:hAnsi="Times New Roman"/>
          <w:sz w:val="22"/>
          <w:szCs w:val="22"/>
        </w:rPr>
      </w:pPr>
      <w:r w:rsidRPr="0092182F">
        <w:rPr>
          <w:rFonts w:ascii="Times New Roman" w:hAnsi="Times New Roman"/>
          <w:b/>
          <w:sz w:val="22"/>
          <w:szCs w:val="22"/>
        </w:rPr>
        <w:t>Briana L. Gross</w:t>
      </w:r>
      <w:r w:rsidRPr="0092182F">
        <w:rPr>
          <w:rFonts w:ascii="Times New Roman" w:hAnsi="Times New Roman"/>
          <w:sz w:val="22"/>
          <w:szCs w:val="22"/>
        </w:rPr>
        <w:t>, Faith T. Steffen</w:t>
      </w:r>
      <w:r w:rsidR="00BA63C6" w:rsidRPr="0092182F">
        <w:rPr>
          <w:rFonts w:ascii="Times New Roman" w:hAnsi="Times New Roman"/>
          <w:sz w:val="22"/>
          <w:szCs w:val="22"/>
        </w:rPr>
        <w:t>*</w:t>
      </w:r>
      <w:r w:rsidRPr="0092182F">
        <w:rPr>
          <w:rFonts w:ascii="Times New Roman" w:hAnsi="Times New Roman"/>
          <w:sz w:val="22"/>
          <w:szCs w:val="22"/>
        </w:rPr>
        <w:t xml:space="preserve">, and Kenneth M. Olsen. </w:t>
      </w:r>
      <w:r w:rsidR="008A304F" w:rsidRPr="0092182F">
        <w:rPr>
          <w:rFonts w:ascii="Times New Roman" w:hAnsi="Times New Roman"/>
          <w:sz w:val="22"/>
          <w:szCs w:val="22"/>
        </w:rPr>
        <w:t>2010</w:t>
      </w:r>
      <w:r w:rsidRPr="0092182F">
        <w:rPr>
          <w:rFonts w:ascii="Times New Roman" w:hAnsi="Times New Roman"/>
          <w:sz w:val="22"/>
          <w:szCs w:val="22"/>
        </w:rPr>
        <w:t xml:space="preserve">. The molecular basis of white pericarps in African domesticated rice: Novel mutations at the </w:t>
      </w:r>
      <w:r w:rsidRPr="0092182F">
        <w:rPr>
          <w:rFonts w:ascii="Times New Roman" w:hAnsi="Times New Roman"/>
          <w:i/>
          <w:sz w:val="22"/>
          <w:szCs w:val="22"/>
        </w:rPr>
        <w:t>Rc</w:t>
      </w:r>
      <w:r w:rsidRPr="0092182F">
        <w:rPr>
          <w:rFonts w:ascii="Times New Roman" w:hAnsi="Times New Roman"/>
          <w:sz w:val="22"/>
          <w:szCs w:val="22"/>
        </w:rPr>
        <w:t xml:space="preserve"> gene. </w:t>
      </w:r>
      <w:r w:rsidRPr="0092182F">
        <w:rPr>
          <w:rFonts w:ascii="Times New Roman" w:hAnsi="Times New Roman"/>
          <w:i/>
          <w:sz w:val="22"/>
          <w:szCs w:val="22"/>
        </w:rPr>
        <w:t>Journal of Evolutionary Biology</w:t>
      </w:r>
      <w:r w:rsidR="008A304F" w:rsidRPr="0092182F">
        <w:rPr>
          <w:rFonts w:ascii="Times New Roman" w:hAnsi="Times New Roman"/>
          <w:sz w:val="22"/>
          <w:szCs w:val="22"/>
        </w:rPr>
        <w:t xml:space="preserve"> 23: 2747-2753.</w:t>
      </w:r>
    </w:p>
    <w:p w14:paraId="23050813" w14:textId="7ED47222" w:rsidR="003F4925" w:rsidRPr="0092182F" w:rsidRDefault="003F4925" w:rsidP="00C474EF">
      <w:pPr>
        <w:pStyle w:val="ListParagraph"/>
        <w:numPr>
          <w:ilvl w:val="0"/>
          <w:numId w:val="10"/>
        </w:numPr>
        <w:contextualSpacing w:val="0"/>
        <w:rPr>
          <w:rFonts w:ascii="Times New Roman" w:hAnsi="Times New Roman"/>
          <w:sz w:val="22"/>
          <w:szCs w:val="22"/>
        </w:rPr>
      </w:pPr>
      <w:r w:rsidRPr="0092182F">
        <w:rPr>
          <w:rFonts w:ascii="Times New Roman" w:hAnsi="Times New Roman"/>
          <w:b/>
          <w:sz w:val="22"/>
          <w:szCs w:val="22"/>
        </w:rPr>
        <w:t>Briana L. Gross</w:t>
      </w:r>
      <w:r w:rsidRPr="0092182F">
        <w:rPr>
          <w:rFonts w:ascii="Times New Roman" w:hAnsi="Times New Roman"/>
          <w:sz w:val="22"/>
          <w:szCs w:val="22"/>
        </w:rPr>
        <w:t xml:space="preserve"> and Kenneth M. Olsen. </w:t>
      </w:r>
      <w:r w:rsidR="00341655" w:rsidRPr="0092182F">
        <w:rPr>
          <w:rFonts w:ascii="Times New Roman" w:hAnsi="Times New Roman"/>
          <w:sz w:val="22"/>
          <w:szCs w:val="22"/>
        </w:rPr>
        <w:t>2010</w:t>
      </w:r>
      <w:r w:rsidRPr="0092182F">
        <w:rPr>
          <w:rFonts w:ascii="Times New Roman" w:hAnsi="Times New Roman"/>
          <w:i/>
          <w:sz w:val="22"/>
          <w:szCs w:val="22"/>
        </w:rPr>
        <w:t>.</w:t>
      </w:r>
      <w:r w:rsidRPr="0092182F">
        <w:rPr>
          <w:rFonts w:ascii="Times New Roman" w:hAnsi="Times New Roman"/>
          <w:sz w:val="22"/>
          <w:szCs w:val="22"/>
        </w:rPr>
        <w:t xml:space="preserve"> Genetic perspectives on crop domestication. </w:t>
      </w:r>
      <w:r w:rsidRPr="0092182F">
        <w:rPr>
          <w:rFonts w:ascii="Times New Roman" w:hAnsi="Times New Roman"/>
          <w:i/>
          <w:sz w:val="22"/>
          <w:szCs w:val="22"/>
        </w:rPr>
        <w:t>Trends in Plant Scienc</w:t>
      </w:r>
      <w:r w:rsidR="00341655" w:rsidRPr="0092182F">
        <w:rPr>
          <w:rFonts w:ascii="Times New Roman" w:hAnsi="Times New Roman"/>
          <w:i/>
          <w:sz w:val="22"/>
          <w:szCs w:val="22"/>
        </w:rPr>
        <w:t>e</w:t>
      </w:r>
      <w:r w:rsidR="00341655" w:rsidRPr="0092182F">
        <w:rPr>
          <w:rFonts w:ascii="Times New Roman" w:hAnsi="Times New Roman"/>
          <w:sz w:val="22"/>
          <w:szCs w:val="22"/>
        </w:rPr>
        <w:t xml:space="preserve"> 15: 529-537</w:t>
      </w:r>
      <w:r w:rsidRPr="0092182F">
        <w:rPr>
          <w:rFonts w:ascii="Times New Roman" w:hAnsi="Times New Roman"/>
          <w:sz w:val="22"/>
          <w:szCs w:val="22"/>
        </w:rPr>
        <w:t xml:space="preserve">. </w:t>
      </w:r>
    </w:p>
    <w:p w14:paraId="78AD1A77" w14:textId="087EBC66" w:rsidR="00601B4E" w:rsidRPr="0092182F" w:rsidRDefault="00A037ED" w:rsidP="0024091F">
      <w:pPr>
        <w:pStyle w:val="ListParagraph"/>
        <w:spacing w:after="80"/>
        <w:contextualSpacing w:val="0"/>
        <w:rPr>
          <w:rFonts w:ascii="Times New Roman" w:hAnsi="Times New Roman"/>
          <w:i/>
          <w:sz w:val="22"/>
          <w:szCs w:val="22"/>
        </w:rPr>
      </w:pPr>
      <w:r w:rsidRPr="0092182F">
        <w:rPr>
          <w:rFonts w:ascii="Times New Roman" w:hAnsi="Times New Roman"/>
          <w:sz w:val="22"/>
          <w:szCs w:val="22"/>
        </w:rPr>
        <w:t>From Web of Science: “</w:t>
      </w:r>
      <w:r w:rsidR="00601B4E" w:rsidRPr="0092182F">
        <w:rPr>
          <w:rFonts w:ascii="Times New Roman" w:hAnsi="Times New Roman"/>
          <w:sz w:val="22"/>
          <w:szCs w:val="22"/>
        </w:rPr>
        <w:t xml:space="preserve">As of March/April 2017, this </w:t>
      </w:r>
      <w:r w:rsidR="00601B4E" w:rsidRPr="0092182F">
        <w:rPr>
          <w:rFonts w:ascii="Times New Roman" w:hAnsi="Times New Roman"/>
          <w:sz w:val="22"/>
          <w:szCs w:val="22"/>
          <w:u w:val="single"/>
        </w:rPr>
        <w:t xml:space="preserve">highly cited paper </w:t>
      </w:r>
      <w:r w:rsidR="00601B4E" w:rsidRPr="0092182F">
        <w:rPr>
          <w:rFonts w:ascii="Times New Roman" w:hAnsi="Times New Roman"/>
          <w:sz w:val="22"/>
          <w:szCs w:val="22"/>
        </w:rPr>
        <w:t xml:space="preserve">received enough citations to place it in the </w:t>
      </w:r>
      <w:r w:rsidR="00601B4E" w:rsidRPr="0092182F">
        <w:rPr>
          <w:rFonts w:ascii="Times New Roman" w:hAnsi="Times New Roman"/>
          <w:sz w:val="22"/>
          <w:szCs w:val="22"/>
          <w:u w:val="single"/>
        </w:rPr>
        <w:t>top 1% of the academic field of Plant &amp; Animal Science</w:t>
      </w:r>
      <w:r w:rsidR="00601B4E" w:rsidRPr="0092182F">
        <w:rPr>
          <w:rFonts w:ascii="Times New Roman" w:hAnsi="Times New Roman"/>
          <w:sz w:val="22"/>
          <w:szCs w:val="22"/>
        </w:rPr>
        <w:t xml:space="preserve"> based on a highly cited threshold for the field and publication year.</w:t>
      </w:r>
      <w:r w:rsidRPr="0092182F">
        <w:rPr>
          <w:rFonts w:ascii="Times New Roman" w:hAnsi="Times New Roman"/>
          <w:sz w:val="22"/>
          <w:szCs w:val="22"/>
        </w:rPr>
        <w:t>”</w:t>
      </w:r>
    </w:p>
    <w:p w14:paraId="13138DB5" w14:textId="61A36E45" w:rsidR="003F4925" w:rsidRPr="0092182F" w:rsidRDefault="003F4925" w:rsidP="0024091F">
      <w:pPr>
        <w:pStyle w:val="ListParagraph"/>
        <w:numPr>
          <w:ilvl w:val="0"/>
          <w:numId w:val="10"/>
        </w:numPr>
        <w:spacing w:after="80"/>
        <w:contextualSpacing w:val="0"/>
        <w:rPr>
          <w:rFonts w:ascii="Times New Roman" w:hAnsi="Times New Roman"/>
          <w:sz w:val="22"/>
          <w:szCs w:val="22"/>
          <w:lang w:bidi="en-US"/>
        </w:rPr>
      </w:pPr>
      <w:r w:rsidRPr="0092182F">
        <w:rPr>
          <w:rFonts w:ascii="Times New Roman" w:hAnsi="Times New Roman"/>
          <w:b/>
          <w:sz w:val="22"/>
          <w:szCs w:val="22"/>
          <w:lang w:bidi="en-US"/>
        </w:rPr>
        <w:t>Briana L. Gross</w:t>
      </w:r>
      <w:r w:rsidRPr="0092182F">
        <w:rPr>
          <w:rFonts w:ascii="Times New Roman" w:hAnsi="Times New Roman"/>
          <w:sz w:val="22"/>
          <w:szCs w:val="22"/>
          <w:lang w:bidi="en-US"/>
        </w:rPr>
        <w:t xml:space="preserve">, Michael Reagon, Shih-Chung Hsu, Ana L. Caicedo, Yulin Jia, and Kenneth M. Olsen. </w:t>
      </w:r>
      <w:r w:rsidR="00C777AD" w:rsidRPr="0092182F">
        <w:rPr>
          <w:rFonts w:ascii="Times New Roman" w:hAnsi="Times New Roman"/>
          <w:sz w:val="22"/>
          <w:szCs w:val="22"/>
          <w:lang w:bidi="en-US"/>
        </w:rPr>
        <w:t>2010</w:t>
      </w:r>
      <w:r w:rsidRPr="0092182F">
        <w:rPr>
          <w:rFonts w:ascii="Times New Roman" w:hAnsi="Times New Roman"/>
          <w:sz w:val="22"/>
          <w:szCs w:val="22"/>
          <w:lang w:bidi="en-US"/>
        </w:rPr>
        <w:t xml:space="preserve">. Seeing red: The origin of grain pigmentation in US weedy rice. </w:t>
      </w:r>
      <w:r w:rsidRPr="0092182F">
        <w:rPr>
          <w:rFonts w:ascii="Times New Roman" w:hAnsi="Times New Roman"/>
          <w:i/>
          <w:sz w:val="22"/>
          <w:szCs w:val="22"/>
          <w:lang w:bidi="en-US"/>
        </w:rPr>
        <w:t>Molecular Ecology</w:t>
      </w:r>
      <w:r w:rsidR="00C777AD" w:rsidRPr="0092182F">
        <w:rPr>
          <w:rFonts w:ascii="Times New Roman" w:hAnsi="Times New Roman"/>
          <w:sz w:val="22"/>
          <w:szCs w:val="22"/>
          <w:lang w:bidi="en-US"/>
        </w:rPr>
        <w:t xml:space="preserve"> 19: 3380-3393</w:t>
      </w:r>
      <w:r w:rsidRPr="0092182F">
        <w:rPr>
          <w:rFonts w:ascii="Times New Roman" w:hAnsi="Times New Roman"/>
          <w:sz w:val="22"/>
          <w:szCs w:val="22"/>
          <w:lang w:bidi="en-US"/>
        </w:rPr>
        <w:t>.</w:t>
      </w:r>
    </w:p>
    <w:p w14:paraId="70301332" w14:textId="074CC60A" w:rsidR="003F4925" w:rsidRPr="0092182F" w:rsidRDefault="003F4925" w:rsidP="0024091F">
      <w:pPr>
        <w:pStyle w:val="ListParagraph"/>
        <w:numPr>
          <w:ilvl w:val="0"/>
          <w:numId w:val="10"/>
        </w:numPr>
        <w:spacing w:after="80"/>
        <w:contextualSpacing w:val="0"/>
        <w:rPr>
          <w:rFonts w:ascii="Times New Roman" w:hAnsi="Times New Roman"/>
          <w:sz w:val="22"/>
          <w:szCs w:val="22"/>
          <w:lang w:bidi="en-US"/>
        </w:rPr>
      </w:pPr>
      <w:r w:rsidRPr="0092182F">
        <w:rPr>
          <w:rFonts w:ascii="Times New Roman" w:hAnsi="Times New Roman"/>
          <w:sz w:val="22"/>
          <w:szCs w:val="22"/>
        </w:rPr>
        <w:t xml:space="preserve">Carrie S. Thurber, Michael Reagon, </w:t>
      </w:r>
      <w:r w:rsidRPr="0092182F">
        <w:rPr>
          <w:rFonts w:ascii="Times New Roman" w:hAnsi="Times New Roman"/>
          <w:b/>
          <w:sz w:val="22"/>
          <w:szCs w:val="22"/>
        </w:rPr>
        <w:t>Briana L. Gross</w:t>
      </w:r>
      <w:r w:rsidRPr="0092182F">
        <w:rPr>
          <w:rFonts w:ascii="Times New Roman" w:hAnsi="Times New Roman"/>
          <w:sz w:val="22"/>
          <w:szCs w:val="22"/>
        </w:rPr>
        <w:t xml:space="preserve">, Kenneth M. Olsen, Yulin Jia, and Ana L. Caicedo. </w:t>
      </w:r>
      <w:r w:rsidR="00C777AD" w:rsidRPr="0092182F">
        <w:rPr>
          <w:rFonts w:ascii="Times New Roman" w:hAnsi="Times New Roman"/>
          <w:sz w:val="22"/>
          <w:szCs w:val="22"/>
        </w:rPr>
        <w:t>2010</w:t>
      </w:r>
      <w:r w:rsidRPr="0092182F">
        <w:rPr>
          <w:rFonts w:ascii="Times New Roman" w:hAnsi="Times New Roman"/>
          <w:i/>
          <w:sz w:val="22"/>
          <w:szCs w:val="22"/>
        </w:rPr>
        <w:t>.</w:t>
      </w:r>
      <w:r w:rsidRPr="0092182F">
        <w:rPr>
          <w:rFonts w:ascii="Times New Roman" w:hAnsi="Times New Roman"/>
          <w:sz w:val="22"/>
          <w:szCs w:val="22"/>
        </w:rPr>
        <w:t xml:space="preserve"> Molecular evolution of shattering loci in US weedy rice. </w:t>
      </w:r>
      <w:r w:rsidRPr="0092182F">
        <w:rPr>
          <w:rFonts w:ascii="Times New Roman" w:hAnsi="Times New Roman"/>
          <w:i/>
          <w:sz w:val="22"/>
          <w:szCs w:val="22"/>
        </w:rPr>
        <w:t>Molecular Ecology</w:t>
      </w:r>
      <w:r w:rsidR="00C777AD" w:rsidRPr="0092182F">
        <w:rPr>
          <w:rFonts w:ascii="Times New Roman" w:hAnsi="Times New Roman"/>
          <w:sz w:val="22"/>
          <w:szCs w:val="22"/>
        </w:rPr>
        <w:t xml:space="preserve"> 19: 3271-3284</w:t>
      </w:r>
      <w:r w:rsidRPr="0092182F">
        <w:rPr>
          <w:rFonts w:ascii="Times New Roman" w:hAnsi="Times New Roman"/>
          <w:sz w:val="22"/>
          <w:szCs w:val="22"/>
          <w:lang w:bidi="en-US"/>
        </w:rPr>
        <w:t>.</w:t>
      </w:r>
    </w:p>
    <w:p w14:paraId="7F5D5913" w14:textId="19E43918" w:rsidR="003F4925" w:rsidRPr="0092182F" w:rsidRDefault="003F4925" w:rsidP="0024091F">
      <w:pPr>
        <w:pStyle w:val="ListParagraph"/>
        <w:numPr>
          <w:ilvl w:val="0"/>
          <w:numId w:val="10"/>
        </w:numPr>
        <w:spacing w:after="80"/>
        <w:contextualSpacing w:val="0"/>
        <w:rPr>
          <w:rFonts w:ascii="Times New Roman" w:hAnsi="Times New Roman"/>
          <w:sz w:val="22"/>
          <w:szCs w:val="22"/>
        </w:rPr>
      </w:pPr>
      <w:r w:rsidRPr="0092182F">
        <w:rPr>
          <w:rFonts w:ascii="Times New Roman" w:hAnsi="Times New Roman"/>
          <w:sz w:val="22"/>
          <w:szCs w:val="22"/>
          <w:lang w:bidi="en-US"/>
        </w:rPr>
        <w:t xml:space="preserve">Michael Reagon, Carrie S. Thurber, </w:t>
      </w:r>
      <w:r w:rsidRPr="0092182F">
        <w:rPr>
          <w:rFonts w:ascii="Times New Roman" w:hAnsi="Times New Roman"/>
          <w:b/>
          <w:sz w:val="22"/>
          <w:szCs w:val="22"/>
          <w:lang w:bidi="en-US"/>
        </w:rPr>
        <w:t>Briana L. Gross</w:t>
      </w:r>
      <w:r w:rsidRPr="0092182F">
        <w:rPr>
          <w:rFonts w:ascii="Times New Roman" w:hAnsi="Times New Roman"/>
          <w:sz w:val="22"/>
          <w:szCs w:val="22"/>
          <w:lang w:bidi="en-US"/>
        </w:rPr>
        <w:t xml:space="preserve">, Yulin Jia, and Ana L. Caicedo. 2010. </w:t>
      </w:r>
      <w:r w:rsidRPr="0092182F">
        <w:rPr>
          <w:rFonts w:ascii="Times New Roman" w:hAnsi="Times New Roman"/>
          <w:sz w:val="22"/>
          <w:szCs w:val="22"/>
        </w:rPr>
        <w:t xml:space="preserve">Genomic patterns of nucleotide diversity in divergent populations of U.S. weedy rice. </w:t>
      </w:r>
      <w:r w:rsidRPr="0092182F">
        <w:rPr>
          <w:rStyle w:val="Emphasis"/>
          <w:rFonts w:ascii="Times New Roman" w:hAnsi="Times New Roman"/>
          <w:sz w:val="22"/>
          <w:szCs w:val="22"/>
        </w:rPr>
        <w:t>BMC Evolutionary Biology</w:t>
      </w:r>
      <w:r w:rsidRPr="0092182F">
        <w:rPr>
          <w:rFonts w:ascii="Times New Roman" w:hAnsi="Times New Roman"/>
          <w:sz w:val="22"/>
          <w:szCs w:val="22"/>
        </w:rPr>
        <w:t xml:space="preserve"> 10:180.</w:t>
      </w:r>
    </w:p>
    <w:p w14:paraId="3B2F2E1B" w14:textId="2529C34F" w:rsidR="003F4925" w:rsidRPr="0092182F" w:rsidRDefault="003F4925" w:rsidP="0024091F">
      <w:pPr>
        <w:pStyle w:val="ListParagraph"/>
        <w:numPr>
          <w:ilvl w:val="0"/>
          <w:numId w:val="10"/>
        </w:numPr>
        <w:spacing w:after="80"/>
        <w:contextualSpacing w:val="0"/>
        <w:rPr>
          <w:rFonts w:ascii="Times New Roman" w:hAnsi="Times New Roman"/>
          <w:smallCaps/>
          <w:sz w:val="22"/>
          <w:szCs w:val="22"/>
        </w:rPr>
      </w:pPr>
      <w:r w:rsidRPr="0092182F">
        <w:rPr>
          <w:rFonts w:ascii="Times New Roman" w:hAnsi="Times New Roman"/>
          <w:b/>
          <w:sz w:val="22"/>
          <w:szCs w:val="22"/>
        </w:rPr>
        <w:t>Briana L. Gross</w:t>
      </w:r>
      <w:r w:rsidRPr="0092182F">
        <w:rPr>
          <w:rFonts w:ascii="Times New Roman" w:hAnsi="Times New Roman"/>
          <w:sz w:val="22"/>
          <w:szCs w:val="22"/>
        </w:rPr>
        <w:t>, Karl J. Skare</w:t>
      </w:r>
      <w:r w:rsidR="00BA63C6" w:rsidRPr="0092182F">
        <w:rPr>
          <w:rFonts w:ascii="Times New Roman" w:hAnsi="Times New Roman"/>
          <w:sz w:val="22"/>
          <w:szCs w:val="22"/>
        </w:rPr>
        <w:t>*</w:t>
      </w:r>
      <w:r w:rsidR="0082000A" w:rsidRPr="0092182F">
        <w:rPr>
          <w:rFonts w:ascii="Times New Roman" w:hAnsi="Times New Roman"/>
          <w:sz w:val="22"/>
          <w:szCs w:val="22"/>
        </w:rPr>
        <w:t>,</w:t>
      </w:r>
      <w:r w:rsidRPr="0092182F">
        <w:rPr>
          <w:rFonts w:ascii="Times New Roman" w:hAnsi="Times New Roman"/>
          <w:sz w:val="22"/>
          <w:szCs w:val="22"/>
        </w:rPr>
        <w:t xml:space="preserve"> and Kenneth M. Olsen. 2009. Novel </w:t>
      </w:r>
      <w:r w:rsidRPr="0092182F">
        <w:rPr>
          <w:rFonts w:ascii="Times New Roman" w:hAnsi="Times New Roman"/>
          <w:i/>
          <w:sz w:val="22"/>
          <w:szCs w:val="22"/>
        </w:rPr>
        <w:t>Phr1</w:t>
      </w:r>
      <w:r w:rsidRPr="0092182F">
        <w:rPr>
          <w:rFonts w:ascii="Times New Roman" w:hAnsi="Times New Roman"/>
          <w:sz w:val="22"/>
          <w:szCs w:val="22"/>
        </w:rPr>
        <w:t xml:space="preserve"> mutations and the evolution of phenol reaction variation in US weedy rice (</w:t>
      </w:r>
      <w:r w:rsidRPr="0092182F">
        <w:rPr>
          <w:rFonts w:ascii="Times New Roman" w:hAnsi="Times New Roman"/>
          <w:i/>
          <w:sz w:val="22"/>
          <w:szCs w:val="22"/>
        </w:rPr>
        <w:t xml:space="preserve">Oryza sativa </w:t>
      </w:r>
      <w:r w:rsidRPr="0092182F">
        <w:rPr>
          <w:rFonts w:ascii="Times New Roman" w:hAnsi="Times New Roman"/>
          <w:sz w:val="22"/>
          <w:szCs w:val="22"/>
        </w:rPr>
        <w:t xml:space="preserve">L.). </w:t>
      </w:r>
      <w:r w:rsidRPr="0092182F">
        <w:rPr>
          <w:rFonts w:ascii="Times New Roman" w:hAnsi="Times New Roman"/>
          <w:i/>
          <w:sz w:val="22"/>
          <w:szCs w:val="22"/>
        </w:rPr>
        <w:t>New Phytologist</w:t>
      </w:r>
      <w:r w:rsidRPr="0092182F">
        <w:rPr>
          <w:rFonts w:ascii="Times New Roman" w:hAnsi="Times New Roman"/>
          <w:sz w:val="22"/>
          <w:szCs w:val="22"/>
        </w:rPr>
        <w:t xml:space="preserve"> 184: 842-850.</w:t>
      </w:r>
    </w:p>
    <w:p w14:paraId="090F667B" w14:textId="1C76BEF7" w:rsidR="00A456FA" w:rsidRPr="001358A9" w:rsidRDefault="003F4925" w:rsidP="0024091F">
      <w:pPr>
        <w:pStyle w:val="ListParagraph"/>
        <w:numPr>
          <w:ilvl w:val="0"/>
          <w:numId w:val="10"/>
        </w:numPr>
        <w:spacing w:after="80"/>
        <w:contextualSpacing w:val="0"/>
        <w:rPr>
          <w:rFonts w:ascii="Times New Roman" w:hAnsi="Times New Roman"/>
          <w:sz w:val="22"/>
          <w:szCs w:val="22"/>
        </w:rPr>
      </w:pPr>
      <w:r w:rsidRPr="0092182F">
        <w:rPr>
          <w:rFonts w:ascii="Times New Roman" w:hAnsi="Times New Roman"/>
          <w:b/>
          <w:sz w:val="22"/>
          <w:szCs w:val="22"/>
        </w:rPr>
        <w:t>Briana L. Gross</w:t>
      </w:r>
      <w:r w:rsidRPr="0092182F">
        <w:rPr>
          <w:rFonts w:ascii="Times New Roman" w:hAnsi="Times New Roman"/>
          <w:sz w:val="22"/>
          <w:szCs w:val="22"/>
        </w:rPr>
        <w:t xml:space="preserve">, Kathryn G. Turner and Loren H. Rieseberg. 2007. Selective sweeps in the homoploid hybrid species </w:t>
      </w:r>
      <w:r w:rsidRPr="0092182F">
        <w:rPr>
          <w:rFonts w:ascii="Times New Roman" w:hAnsi="Times New Roman"/>
          <w:i/>
          <w:sz w:val="22"/>
          <w:szCs w:val="22"/>
        </w:rPr>
        <w:t>Helianthus deserticola</w:t>
      </w:r>
      <w:r w:rsidRPr="0092182F">
        <w:rPr>
          <w:rFonts w:ascii="Times New Roman" w:hAnsi="Times New Roman"/>
          <w:sz w:val="22"/>
          <w:szCs w:val="22"/>
        </w:rPr>
        <w:t xml:space="preserve">: Evolution in concert across populations and across origins. </w:t>
      </w:r>
      <w:r w:rsidRPr="0092182F">
        <w:rPr>
          <w:rFonts w:ascii="Times New Roman" w:hAnsi="Times New Roman"/>
          <w:i/>
          <w:sz w:val="22"/>
          <w:szCs w:val="22"/>
        </w:rPr>
        <w:t>Molecular Ecology</w:t>
      </w:r>
      <w:r w:rsidRPr="0092182F">
        <w:rPr>
          <w:rFonts w:ascii="Times New Roman" w:hAnsi="Times New Roman"/>
          <w:sz w:val="22"/>
          <w:szCs w:val="22"/>
        </w:rPr>
        <w:t xml:space="preserve"> 16: 5246-5258.</w:t>
      </w:r>
    </w:p>
    <w:p w14:paraId="31AD7B1D" w14:textId="7E671D7F" w:rsidR="00A247FE" w:rsidRPr="001358A9" w:rsidRDefault="003F4925" w:rsidP="0024091F">
      <w:pPr>
        <w:pStyle w:val="ListParagraph"/>
        <w:numPr>
          <w:ilvl w:val="0"/>
          <w:numId w:val="10"/>
        </w:numPr>
        <w:spacing w:after="80"/>
        <w:contextualSpacing w:val="0"/>
        <w:rPr>
          <w:rFonts w:ascii="Times New Roman" w:hAnsi="Times New Roman"/>
          <w:sz w:val="22"/>
          <w:szCs w:val="22"/>
        </w:rPr>
      </w:pPr>
      <w:r w:rsidRPr="0092182F">
        <w:rPr>
          <w:rFonts w:ascii="Times New Roman" w:hAnsi="Times New Roman"/>
          <w:sz w:val="22"/>
          <w:szCs w:val="22"/>
        </w:rPr>
        <w:t xml:space="preserve">Loren H. Rieseberg, Seung-Chul Kim, Rebecca A. Randell, Kenneth D. Whitney, </w:t>
      </w:r>
      <w:r w:rsidRPr="0092182F">
        <w:rPr>
          <w:rFonts w:ascii="Times New Roman" w:hAnsi="Times New Roman"/>
          <w:b/>
          <w:sz w:val="22"/>
          <w:szCs w:val="22"/>
        </w:rPr>
        <w:t>Briana L. Gross</w:t>
      </w:r>
      <w:r w:rsidRPr="0092182F">
        <w:rPr>
          <w:rFonts w:ascii="Times New Roman" w:hAnsi="Times New Roman"/>
          <w:sz w:val="22"/>
          <w:szCs w:val="22"/>
        </w:rPr>
        <w:t xml:space="preserve">, Christian Lexer and Keith Clay. 2007. Hybridization and the colonization of novel habitats by annual sunflowers. </w:t>
      </w:r>
      <w:r w:rsidRPr="0092182F">
        <w:rPr>
          <w:rFonts w:ascii="Times New Roman" w:hAnsi="Times New Roman"/>
          <w:i/>
          <w:sz w:val="22"/>
          <w:szCs w:val="22"/>
        </w:rPr>
        <w:t>Genetica</w:t>
      </w:r>
      <w:r w:rsidRPr="0092182F">
        <w:rPr>
          <w:rFonts w:ascii="Times New Roman" w:hAnsi="Times New Roman"/>
          <w:sz w:val="22"/>
          <w:szCs w:val="22"/>
        </w:rPr>
        <w:t xml:space="preserve"> 129: 149-165.</w:t>
      </w:r>
    </w:p>
    <w:p w14:paraId="08B67613" w14:textId="4B15A37A" w:rsidR="00A247FE" w:rsidRPr="001358A9" w:rsidRDefault="003F4925" w:rsidP="0024091F">
      <w:pPr>
        <w:pStyle w:val="ListParagraph"/>
        <w:numPr>
          <w:ilvl w:val="0"/>
          <w:numId w:val="10"/>
        </w:numPr>
        <w:spacing w:after="80"/>
        <w:contextualSpacing w:val="0"/>
        <w:rPr>
          <w:rFonts w:ascii="Times New Roman" w:hAnsi="Times New Roman"/>
          <w:sz w:val="22"/>
          <w:szCs w:val="22"/>
        </w:rPr>
      </w:pPr>
      <w:r w:rsidRPr="0092182F">
        <w:rPr>
          <w:rFonts w:ascii="Times New Roman" w:hAnsi="Times New Roman"/>
          <w:sz w:val="22"/>
          <w:szCs w:val="22"/>
        </w:rPr>
        <w:lastRenderedPageBreak/>
        <w:t xml:space="preserve">Zhao Lai, </w:t>
      </w:r>
      <w:r w:rsidRPr="0092182F">
        <w:rPr>
          <w:rFonts w:ascii="Times New Roman" w:hAnsi="Times New Roman"/>
          <w:b/>
          <w:sz w:val="22"/>
          <w:szCs w:val="22"/>
        </w:rPr>
        <w:t>Briana L. Gross</w:t>
      </w:r>
      <w:r w:rsidRPr="0092182F">
        <w:rPr>
          <w:rFonts w:ascii="Times New Roman" w:hAnsi="Times New Roman"/>
          <w:sz w:val="22"/>
          <w:szCs w:val="22"/>
        </w:rPr>
        <w:t xml:space="preserve">, Yi Zou, Justen Andrews, and Loren H. Rieseberg. 2006. </w:t>
      </w:r>
      <w:r w:rsidR="00A51416">
        <w:rPr>
          <w:rFonts w:ascii="Times New Roman" w:hAnsi="Times New Roman"/>
          <w:sz w:val="22"/>
          <w:szCs w:val="22"/>
        </w:rPr>
        <w:t>Microarray analysis reveals differential gene expression in hybrid sunflower species</w:t>
      </w:r>
      <w:r w:rsidRPr="0092182F">
        <w:rPr>
          <w:rFonts w:ascii="Times New Roman" w:hAnsi="Times New Roman"/>
          <w:sz w:val="22"/>
          <w:szCs w:val="22"/>
        </w:rPr>
        <w:t xml:space="preserve">. </w:t>
      </w:r>
      <w:r w:rsidRPr="0092182F">
        <w:rPr>
          <w:rFonts w:ascii="Times New Roman" w:hAnsi="Times New Roman"/>
          <w:i/>
          <w:sz w:val="22"/>
          <w:szCs w:val="22"/>
        </w:rPr>
        <w:t>Molecular Ecology</w:t>
      </w:r>
      <w:r w:rsidRPr="0092182F">
        <w:rPr>
          <w:rFonts w:ascii="Times New Roman" w:hAnsi="Times New Roman"/>
          <w:sz w:val="22"/>
          <w:szCs w:val="22"/>
        </w:rPr>
        <w:t xml:space="preserve"> 15: 1213-1227.</w:t>
      </w:r>
    </w:p>
    <w:p w14:paraId="3A9F6215" w14:textId="61FA0541" w:rsidR="00A247FE" w:rsidRPr="001358A9" w:rsidRDefault="003F4925" w:rsidP="0024091F">
      <w:pPr>
        <w:pStyle w:val="ListParagraph"/>
        <w:numPr>
          <w:ilvl w:val="0"/>
          <w:numId w:val="10"/>
        </w:numPr>
        <w:spacing w:after="80"/>
        <w:contextualSpacing w:val="0"/>
        <w:rPr>
          <w:rFonts w:ascii="Times New Roman" w:hAnsi="Times New Roman"/>
          <w:sz w:val="22"/>
          <w:szCs w:val="22"/>
        </w:rPr>
      </w:pPr>
      <w:r w:rsidRPr="0092182F">
        <w:rPr>
          <w:rFonts w:ascii="Times New Roman" w:hAnsi="Times New Roman"/>
          <w:b/>
          <w:sz w:val="22"/>
          <w:szCs w:val="22"/>
        </w:rPr>
        <w:t>Briana L. Gross</w:t>
      </w:r>
      <w:r w:rsidRPr="0092182F">
        <w:rPr>
          <w:rFonts w:ascii="Times New Roman" w:hAnsi="Times New Roman"/>
          <w:sz w:val="22"/>
          <w:szCs w:val="22"/>
        </w:rPr>
        <w:t xml:space="preserve"> and Loren H. Rieseberg. 2005. The ecological genetics of homoploid hybrid speciation. </w:t>
      </w:r>
      <w:r w:rsidRPr="0092182F">
        <w:rPr>
          <w:rFonts w:ascii="Times New Roman" w:hAnsi="Times New Roman"/>
          <w:i/>
          <w:sz w:val="22"/>
          <w:szCs w:val="22"/>
        </w:rPr>
        <w:t>Journal of Heredity</w:t>
      </w:r>
      <w:r w:rsidR="00BA039B" w:rsidRPr="0092182F">
        <w:rPr>
          <w:rFonts w:ascii="Times New Roman" w:hAnsi="Times New Roman"/>
          <w:sz w:val="22"/>
          <w:szCs w:val="22"/>
        </w:rPr>
        <w:t xml:space="preserve"> 96</w:t>
      </w:r>
      <w:r w:rsidRPr="0092182F">
        <w:rPr>
          <w:rFonts w:ascii="Times New Roman" w:hAnsi="Times New Roman"/>
          <w:sz w:val="22"/>
          <w:szCs w:val="22"/>
        </w:rPr>
        <w:t>: 241-252.</w:t>
      </w:r>
    </w:p>
    <w:p w14:paraId="495C5C85" w14:textId="57A528BA" w:rsidR="00E81EAC" w:rsidRPr="001358A9" w:rsidRDefault="003F4925" w:rsidP="0024091F">
      <w:pPr>
        <w:pStyle w:val="ListParagraph"/>
        <w:numPr>
          <w:ilvl w:val="0"/>
          <w:numId w:val="10"/>
        </w:numPr>
        <w:spacing w:after="80"/>
        <w:contextualSpacing w:val="0"/>
        <w:rPr>
          <w:rFonts w:ascii="Times New Roman" w:hAnsi="Times New Roman"/>
          <w:sz w:val="22"/>
          <w:szCs w:val="22"/>
        </w:rPr>
      </w:pPr>
      <w:r w:rsidRPr="0092182F">
        <w:rPr>
          <w:rFonts w:ascii="Times New Roman" w:hAnsi="Times New Roman"/>
          <w:sz w:val="22"/>
          <w:szCs w:val="22"/>
        </w:rPr>
        <w:t xml:space="preserve">Fulco Ludwig, David M. Rosenthal, Jill A. Johnston, Nolan Kane, </w:t>
      </w:r>
      <w:r w:rsidRPr="0092182F">
        <w:rPr>
          <w:rFonts w:ascii="Times New Roman" w:hAnsi="Times New Roman"/>
          <w:b/>
          <w:sz w:val="22"/>
          <w:szCs w:val="22"/>
        </w:rPr>
        <w:t>Briana L. Gross</w:t>
      </w:r>
      <w:r w:rsidRPr="0092182F">
        <w:rPr>
          <w:rFonts w:ascii="Times New Roman" w:hAnsi="Times New Roman"/>
          <w:sz w:val="22"/>
          <w:szCs w:val="22"/>
        </w:rPr>
        <w:t xml:space="preserve">, Christian Lexer, Susan A. Dudley, Loren H. Rieseberg, and Lisa A. Donovan. 2005. Selection on leaf ecophysiological traits in a desert hybrid </w:t>
      </w:r>
      <w:r w:rsidRPr="0092182F">
        <w:rPr>
          <w:rFonts w:ascii="Times New Roman" w:hAnsi="Times New Roman"/>
          <w:i/>
          <w:sz w:val="22"/>
          <w:szCs w:val="22"/>
        </w:rPr>
        <w:t xml:space="preserve">Helianthus </w:t>
      </w:r>
      <w:r w:rsidRPr="0092182F">
        <w:rPr>
          <w:rFonts w:ascii="Times New Roman" w:hAnsi="Times New Roman"/>
          <w:sz w:val="22"/>
          <w:szCs w:val="22"/>
        </w:rPr>
        <w:t xml:space="preserve">species and early-generation hybrids. </w:t>
      </w:r>
      <w:r w:rsidRPr="0092182F">
        <w:rPr>
          <w:rFonts w:ascii="Times New Roman" w:hAnsi="Times New Roman"/>
          <w:i/>
          <w:sz w:val="22"/>
          <w:szCs w:val="22"/>
        </w:rPr>
        <w:t>Evolution</w:t>
      </w:r>
      <w:r w:rsidR="00BA039B" w:rsidRPr="0092182F">
        <w:rPr>
          <w:rFonts w:ascii="Times New Roman" w:hAnsi="Times New Roman"/>
          <w:sz w:val="22"/>
          <w:szCs w:val="22"/>
        </w:rPr>
        <w:t xml:space="preserve"> 58</w:t>
      </w:r>
      <w:r w:rsidRPr="0092182F">
        <w:rPr>
          <w:rFonts w:ascii="Times New Roman" w:hAnsi="Times New Roman"/>
          <w:sz w:val="22"/>
          <w:szCs w:val="22"/>
        </w:rPr>
        <w:t>: 2682-2692.</w:t>
      </w:r>
    </w:p>
    <w:p w14:paraId="632A92D7" w14:textId="5CBCDF33" w:rsidR="00E81EAC" w:rsidRPr="001358A9" w:rsidRDefault="003F4925" w:rsidP="0024091F">
      <w:pPr>
        <w:pStyle w:val="ListParagraph"/>
        <w:numPr>
          <w:ilvl w:val="0"/>
          <w:numId w:val="10"/>
        </w:numPr>
        <w:spacing w:after="80"/>
        <w:contextualSpacing w:val="0"/>
        <w:rPr>
          <w:rFonts w:ascii="Times New Roman" w:hAnsi="Times New Roman"/>
          <w:sz w:val="22"/>
          <w:szCs w:val="22"/>
        </w:rPr>
      </w:pPr>
      <w:r w:rsidRPr="0092182F">
        <w:rPr>
          <w:rFonts w:ascii="Times New Roman" w:hAnsi="Times New Roman"/>
          <w:b/>
          <w:sz w:val="22"/>
          <w:szCs w:val="22"/>
        </w:rPr>
        <w:t>Briana L. Gross</w:t>
      </w:r>
      <w:r w:rsidRPr="0092182F">
        <w:rPr>
          <w:rFonts w:ascii="Times New Roman" w:hAnsi="Times New Roman"/>
          <w:sz w:val="22"/>
          <w:szCs w:val="22"/>
        </w:rPr>
        <w:t xml:space="preserve">, Nolan C. Kane, Christian Lexer, Fulco Ludwig, David M. Rosenthal, Lisa A. Donovan, and Loren H. Rieseberg. 2004. Reconstructing the origin of </w:t>
      </w:r>
      <w:r w:rsidRPr="0092182F">
        <w:rPr>
          <w:rFonts w:ascii="Times New Roman" w:hAnsi="Times New Roman"/>
          <w:i/>
          <w:sz w:val="22"/>
          <w:szCs w:val="22"/>
        </w:rPr>
        <w:t>Helianthus deserticola</w:t>
      </w:r>
      <w:r w:rsidRPr="0092182F">
        <w:rPr>
          <w:rFonts w:ascii="Times New Roman" w:hAnsi="Times New Roman"/>
          <w:sz w:val="22"/>
          <w:szCs w:val="22"/>
        </w:rPr>
        <w:t xml:space="preserve">: Survival and selection on the desert floor. </w:t>
      </w:r>
      <w:r w:rsidRPr="0092182F">
        <w:rPr>
          <w:rFonts w:ascii="Times New Roman" w:hAnsi="Times New Roman"/>
          <w:i/>
          <w:sz w:val="22"/>
          <w:szCs w:val="22"/>
        </w:rPr>
        <w:t>The American Naturalist</w:t>
      </w:r>
      <w:r w:rsidR="00BA039B" w:rsidRPr="0092182F">
        <w:rPr>
          <w:rFonts w:ascii="Times New Roman" w:hAnsi="Times New Roman"/>
          <w:sz w:val="22"/>
          <w:szCs w:val="22"/>
        </w:rPr>
        <w:t xml:space="preserve"> 164</w:t>
      </w:r>
      <w:r w:rsidRPr="0092182F">
        <w:rPr>
          <w:rFonts w:ascii="Times New Roman" w:hAnsi="Times New Roman"/>
          <w:sz w:val="22"/>
          <w:szCs w:val="22"/>
        </w:rPr>
        <w:t>: 145-156.</w:t>
      </w:r>
    </w:p>
    <w:p w14:paraId="0D103855" w14:textId="773DA2EB" w:rsidR="00855E2D" w:rsidRPr="0092182F" w:rsidRDefault="003F4925" w:rsidP="0024091F">
      <w:pPr>
        <w:pStyle w:val="Header"/>
        <w:numPr>
          <w:ilvl w:val="0"/>
          <w:numId w:val="10"/>
        </w:numPr>
        <w:tabs>
          <w:tab w:val="clear" w:pos="4320"/>
          <w:tab w:val="clear" w:pos="8640"/>
        </w:tabs>
        <w:spacing w:after="80"/>
        <w:rPr>
          <w:rFonts w:ascii="Times New Roman" w:hAnsi="Times New Roman"/>
          <w:sz w:val="22"/>
          <w:szCs w:val="22"/>
        </w:rPr>
      </w:pPr>
      <w:r w:rsidRPr="0092182F">
        <w:rPr>
          <w:rFonts w:ascii="Times New Roman" w:hAnsi="Times New Roman"/>
          <w:b/>
          <w:sz w:val="22"/>
          <w:szCs w:val="22"/>
        </w:rPr>
        <w:t>Briana L. Gross</w:t>
      </w:r>
      <w:r w:rsidRPr="0092182F">
        <w:rPr>
          <w:rFonts w:ascii="Times New Roman" w:hAnsi="Times New Roman"/>
          <w:sz w:val="22"/>
          <w:szCs w:val="22"/>
        </w:rPr>
        <w:t xml:space="preserve">, Andrea E. Schwarzbach, and Loren H. Rieseberg. 2003. Origin(s) of </w:t>
      </w:r>
      <w:r w:rsidRPr="0092182F">
        <w:rPr>
          <w:rFonts w:ascii="Times New Roman" w:hAnsi="Times New Roman"/>
          <w:i/>
          <w:sz w:val="22"/>
          <w:szCs w:val="22"/>
        </w:rPr>
        <w:t>Helianthus deserticola</w:t>
      </w:r>
      <w:r w:rsidRPr="0092182F">
        <w:rPr>
          <w:rFonts w:ascii="Times New Roman" w:hAnsi="Times New Roman"/>
          <w:sz w:val="22"/>
          <w:szCs w:val="22"/>
        </w:rPr>
        <w:t xml:space="preserve"> (Asteraceae), a diploid hybrid species. </w:t>
      </w:r>
      <w:r w:rsidRPr="0092182F">
        <w:rPr>
          <w:rFonts w:ascii="Times New Roman" w:hAnsi="Times New Roman"/>
          <w:i/>
          <w:sz w:val="22"/>
          <w:szCs w:val="22"/>
        </w:rPr>
        <w:t>American Journal of Botany</w:t>
      </w:r>
      <w:r w:rsidR="00BA039B" w:rsidRPr="0092182F">
        <w:rPr>
          <w:rFonts w:ascii="Times New Roman" w:hAnsi="Times New Roman"/>
          <w:sz w:val="22"/>
          <w:szCs w:val="22"/>
        </w:rPr>
        <w:t xml:space="preserve"> 90</w:t>
      </w:r>
      <w:r w:rsidRPr="0092182F">
        <w:rPr>
          <w:rFonts w:ascii="Times New Roman" w:hAnsi="Times New Roman"/>
          <w:sz w:val="22"/>
          <w:szCs w:val="22"/>
        </w:rPr>
        <w:t>: 1708-1719.</w:t>
      </w:r>
    </w:p>
    <w:p w14:paraId="0D7F65D5" w14:textId="77777777" w:rsidR="0082000A" w:rsidRPr="0092182F" w:rsidRDefault="0082000A" w:rsidP="00C16052">
      <w:pPr>
        <w:pStyle w:val="Header"/>
        <w:tabs>
          <w:tab w:val="clear" w:pos="4320"/>
          <w:tab w:val="clear" w:pos="8640"/>
        </w:tabs>
        <w:rPr>
          <w:rFonts w:ascii="Times New Roman" w:hAnsi="Times New Roman"/>
          <w:sz w:val="22"/>
          <w:szCs w:val="22"/>
        </w:rPr>
      </w:pPr>
    </w:p>
    <w:p w14:paraId="5C85C6D2" w14:textId="20E02BD3" w:rsidR="00A35DAC" w:rsidRPr="0092182F" w:rsidRDefault="00C16052" w:rsidP="00403B17">
      <w:pPr>
        <w:spacing w:after="60"/>
        <w:ind w:left="720" w:hanging="720"/>
        <w:rPr>
          <w:rFonts w:ascii="Times New Roman" w:hAnsi="Times New Roman"/>
          <w:b/>
          <w:smallCaps/>
          <w:sz w:val="22"/>
          <w:szCs w:val="22"/>
        </w:rPr>
      </w:pPr>
      <w:r w:rsidRPr="0092182F">
        <w:rPr>
          <w:rFonts w:ascii="Times New Roman" w:hAnsi="Times New Roman"/>
          <w:b/>
          <w:smallCaps/>
          <w:sz w:val="22"/>
          <w:szCs w:val="22"/>
        </w:rPr>
        <w:t>Book Chapters and Books Edited</w:t>
      </w:r>
      <w:r w:rsidR="003F4925" w:rsidRPr="0092182F">
        <w:rPr>
          <w:rFonts w:ascii="Times New Roman" w:hAnsi="Times New Roman"/>
          <w:b/>
          <w:smallCaps/>
          <w:sz w:val="22"/>
          <w:szCs w:val="22"/>
        </w:rPr>
        <w:t>:</w:t>
      </w:r>
    </w:p>
    <w:p w14:paraId="1BD1FFF9" w14:textId="6D7345D6" w:rsidR="00E5383B" w:rsidRPr="00546DE4" w:rsidRDefault="00C16052" w:rsidP="0024091F">
      <w:pPr>
        <w:pStyle w:val="ListParagraph"/>
        <w:numPr>
          <w:ilvl w:val="0"/>
          <w:numId w:val="12"/>
        </w:numPr>
        <w:spacing w:after="80"/>
        <w:contextualSpacing w:val="0"/>
        <w:rPr>
          <w:rFonts w:ascii="Times New Roman" w:hAnsi="Times New Roman"/>
          <w:color w:val="000000" w:themeColor="text1"/>
          <w:sz w:val="22"/>
          <w:szCs w:val="22"/>
        </w:rPr>
      </w:pPr>
      <w:r w:rsidRPr="00546DE4">
        <w:rPr>
          <w:rFonts w:ascii="Times New Roman" w:eastAsia="Times New Roman" w:hAnsi="Times New Roman"/>
          <w:b/>
          <w:color w:val="000000" w:themeColor="text1"/>
          <w:sz w:val="22"/>
          <w:szCs w:val="22"/>
        </w:rPr>
        <w:t xml:space="preserve">Briana L. Gross </w:t>
      </w:r>
      <w:r w:rsidRPr="00546DE4">
        <w:rPr>
          <w:rFonts w:ascii="Times New Roman" w:eastAsia="Times New Roman" w:hAnsi="Times New Roman"/>
          <w:color w:val="000000" w:themeColor="text1"/>
          <w:sz w:val="22"/>
          <w:szCs w:val="22"/>
        </w:rPr>
        <w:t xml:space="preserve">and Allison J. Miller. 2014. From field to table: Perspectives and potential for perennial fruit domestication. In: Batello C, Cox S, Wade L, Pogna N, Bozzini A, Choptiany J, editors. </w:t>
      </w:r>
      <w:r w:rsidRPr="00546DE4">
        <w:rPr>
          <w:rFonts w:ascii="Times New Roman" w:eastAsia="Times New Roman" w:hAnsi="Times New Roman"/>
          <w:color w:val="000000" w:themeColor="text1"/>
          <w:sz w:val="22"/>
          <w:szCs w:val="22"/>
          <w:u w:val="single"/>
        </w:rPr>
        <w:t>Perennial Crops for Food Security: Proceedings of the FAO Expert Workshop</w:t>
      </w:r>
      <w:r w:rsidRPr="00546DE4">
        <w:rPr>
          <w:rFonts w:ascii="Times New Roman" w:eastAsia="Times New Roman" w:hAnsi="Times New Roman"/>
          <w:color w:val="000000" w:themeColor="text1"/>
          <w:sz w:val="22"/>
          <w:szCs w:val="22"/>
        </w:rPr>
        <w:t>. Rome, Italy: FAO. p. 187-207.</w:t>
      </w:r>
    </w:p>
    <w:p w14:paraId="65482935" w14:textId="139765D7" w:rsidR="00E5383B" w:rsidRPr="0024091F" w:rsidRDefault="00C16052" w:rsidP="0024091F">
      <w:pPr>
        <w:pStyle w:val="ListParagraph"/>
        <w:numPr>
          <w:ilvl w:val="0"/>
          <w:numId w:val="12"/>
        </w:numPr>
        <w:spacing w:after="80"/>
        <w:contextualSpacing w:val="0"/>
        <w:rPr>
          <w:rFonts w:ascii="Times New Roman" w:hAnsi="Times New Roman"/>
          <w:sz w:val="22"/>
          <w:szCs w:val="22"/>
        </w:rPr>
      </w:pPr>
      <w:r w:rsidRPr="0092182F">
        <w:rPr>
          <w:rFonts w:ascii="Times New Roman" w:hAnsi="Times New Roman"/>
          <w:b/>
          <w:sz w:val="22"/>
          <w:szCs w:val="22"/>
        </w:rPr>
        <w:t>Briana L. Gross.</w:t>
      </w:r>
      <w:r w:rsidRPr="0092182F">
        <w:rPr>
          <w:rFonts w:ascii="Times New Roman" w:hAnsi="Times New Roman"/>
          <w:sz w:val="22"/>
          <w:szCs w:val="22"/>
        </w:rPr>
        <w:t xml:space="preserve"> 2010</w:t>
      </w:r>
      <w:r w:rsidRPr="0092182F">
        <w:rPr>
          <w:rFonts w:ascii="Times New Roman" w:hAnsi="Times New Roman"/>
          <w:i/>
          <w:sz w:val="22"/>
          <w:szCs w:val="22"/>
        </w:rPr>
        <w:t>.</w:t>
      </w:r>
      <w:r w:rsidRPr="0092182F">
        <w:rPr>
          <w:rFonts w:ascii="Times New Roman" w:hAnsi="Times New Roman"/>
          <w:sz w:val="22"/>
          <w:szCs w:val="22"/>
        </w:rPr>
        <w:t xml:space="preserve"> Faculty, staff, and student partnerships for sustainability. Pp. 178-182, </w:t>
      </w:r>
      <w:r w:rsidRPr="0092182F">
        <w:rPr>
          <w:rFonts w:ascii="Times New Roman" w:hAnsi="Times New Roman"/>
          <w:i/>
          <w:sz w:val="22"/>
          <w:szCs w:val="22"/>
        </w:rPr>
        <w:t xml:space="preserve">in </w:t>
      </w:r>
      <w:r w:rsidRPr="0092182F">
        <w:rPr>
          <w:rFonts w:ascii="Times New Roman" w:hAnsi="Times New Roman"/>
          <w:sz w:val="22"/>
          <w:szCs w:val="22"/>
          <w:u w:val="single"/>
        </w:rPr>
        <w:t>Teaching Environmental Literacy: Across Campus and Across the Curriculum</w:t>
      </w:r>
      <w:r w:rsidRPr="0092182F">
        <w:rPr>
          <w:rFonts w:ascii="Times New Roman" w:hAnsi="Times New Roman"/>
          <w:sz w:val="22"/>
          <w:szCs w:val="22"/>
        </w:rPr>
        <w:t xml:space="preserve"> (Heather L. Reynolds, Eduardo Brondizio, and Jennifer Meta Robinson, with Doug Karpa and </w:t>
      </w:r>
      <w:r w:rsidRPr="0092182F">
        <w:rPr>
          <w:rFonts w:ascii="Times New Roman" w:hAnsi="Times New Roman"/>
          <w:b/>
          <w:sz w:val="22"/>
          <w:szCs w:val="22"/>
        </w:rPr>
        <w:t>Briana L. Gross</w:t>
      </w:r>
      <w:r w:rsidRPr="0092182F">
        <w:rPr>
          <w:rFonts w:ascii="Times New Roman" w:hAnsi="Times New Roman"/>
          <w:sz w:val="22"/>
          <w:szCs w:val="22"/>
        </w:rPr>
        <w:t>, ed.). Indiana University Press, Bloomington.</w:t>
      </w:r>
    </w:p>
    <w:p w14:paraId="5C1AEEFC" w14:textId="2BE06D44" w:rsidR="00E5383B" w:rsidRPr="0024091F" w:rsidRDefault="00C16052" w:rsidP="0024091F">
      <w:pPr>
        <w:pStyle w:val="ListParagraph"/>
        <w:numPr>
          <w:ilvl w:val="0"/>
          <w:numId w:val="12"/>
        </w:numPr>
        <w:spacing w:after="80"/>
        <w:contextualSpacing w:val="0"/>
        <w:rPr>
          <w:rFonts w:ascii="Times New Roman" w:hAnsi="Times New Roman"/>
          <w:sz w:val="22"/>
          <w:szCs w:val="22"/>
        </w:rPr>
      </w:pPr>
      <w:r w:rsidRPr="0092182F">
        <w:rPr>
          <w:rFonts w:ascii="Times New Roman" w:hAnsi="Times New Roman"/>
          <w:b/>
          <w:sz w:val="22"/>
          <w:szCs w:val="22"/>
        </w:rPr>
        <w:t>Briana L. Gross</w:t>
      </w:r>
      <w:r w:rsidRPr="0092182F">
        <w:rPr>
          <w:rFonts w:ascii="Times New Roman" w:hAnsi="Times New Roman"/>
          <w:sz w:val="22"/>
          <w:szCs w:val="22"/>
        </w:rPr>
        <w:t xml:space="preserve"> and Kenneth M. Olsen. 2009. Evolutionary genomics of weedy rice. Pp. 83-98, </w:t>
      </w:r>
      <w:r w:rsidRPr="0092182F">
        <w:rPr>
          <w:rFonts w:ascii="Times New Roman" w:hAnsi="Times New Roman"/>
          <w:i/>
          <w:sz w:val="22"/>
          <w:szCs w:val="22"/>
        </w:rPr>
        <w:t>in</w:t>
      </w:r>
      <w:r w:rsidRPr="0092182F">
        <w:rPr>
          <w:rFonts w:ascii="Times New Roman" w:hAnsi="Times New Roman"/>
          <w:sz w:val="22"/>
          <w:szCs w:val="22"/>
        </w:rPr>
        <w:t xml:space="preserve"> </w:t>
      </w:r>
      <w:r w:rsidRPr="0092182F">
        <w:rPr>
          <w:rFonts w:ascii="Times New Roman" w:hAnsi="Times New Roman"/>
          <w:sz w:val="22"/>
          <w:szCs w:val="22"/>
          <w:u w:val="single"/>
        </w:rPr>
        <w:t>Weedy and Invasive Plant Genomics</w:t>
      </w:r>
      <w:r w:rsidRPr="0092182F">
        <w:rPr>
          <w:rFonts w:ascii="Times New Roman" w:hAnsi="Times New Roman"/>
          <w:sz w:val="22"/>
          <w:szCs w:val="22"/>
        </w:rPr>
        <w:t xml:space="preserve"> (C. Neal Stewart, Jr., ed.). Wiley-Blackwell, Ames.</w:t>
      </w:r>
    </w:p>
    <w:p w14:paraId="31DBBA05" w14:textId="2C651D5A" w:rsidR="00C12399" w:rsidRDefault="00C12399" w:rsidP="0024091F">
      <w:pPr>
        <w:pStyle w:val="ListParagraph"/>
        <w:numPr>
          <w:ilvl w:val="0"/>
          <w:numId w:val="12"/>
        </w:numPr>
        <w:spacing w:after="80"/>
        <w:contextualSpacing w:val="0"/>
        <w:rPr>
          <w:rFonts w:ascii="Times New Roman" w:hAnsi="Times New Roman"/>
          <w:sz w:val="22"/>
          <w:szCs w:val="22"/>
        </w:rPr>
      </w:pPr>
      <w:r w:rsidRPr="0092182F">
        <w:rPr>
          <w:rFonts w:ascii="Times New Roman" w:hAnsi="Times New Roman"/>
          <w:sz w:val="22"/>
          <w:szCs w:val="22"/>
        </w:rPr>
        <w:t xml:space="preserve">Nolan C. Kane, </w:t>
      </w:r>
      <w:r w:rsidRPr="0092182F">
        <w:rPr>
          <w:rFonts w:ascii="Times New Roman" w:hAnsi="Times New Roman"/>
          <w:b/>
          <w:sz w:val="22"/>
          <w:szCs w:val="22"/>
        </w:rPr>
        <w:t>Briana L. Gross</w:t>
      </w:r>
      <w:r w:rsidRPr="0092182F">
        <w:rPr>
          <w:rFonts w:ascii="Times New Roman" w:hAnsi="Times New Roman"/>
          <w:sz w:val="22"/>
          <w:szCs w:val="22"/>
        </w:rPr>
        <w:t xml:space="preserve">, and Loren H. Rieseberg. 2006. Transgressive segregation (plant breeding). Pp. 331-34, </w:t>
      </w:r>
      <w:r w:rsidRPr="0092182F">
        <w:rPr>
          <w:rFonts w:ascii="Times New Roman" w:hAnsi="Times New Roman"/>
          <w:i/>
          <w:sz w:val="22"/>
          <w:szCs w:val="22"/>
        </w:rPr>
        <w:t>in</w:t>
      </w:r>
      <w:r w:rsidRPr="0092182F">
        <w:rPr>
          <w:rFonts w:ascii="Times New Roman" w:hAnsi="Times New Roman"/>
          <w:sz w:val="22"/>
          <w:szCs w:val="22"/>
        </w:rPr>
        <w:t xml:space="preserve"> </w:t>
      </w:r>
      <w:r w:rsidRPr="0092182F">
        <w:rPr>
          <w:rFonts w:ascii="Times New Roman" w:hAnsi="Times New Roman"/>
          <w:sz w:val="22"/>
          <w:szCs w:val="22"/>
          <w:u w:val="single"/>
        </w:rPr>
        <w:t>McGraw-Hill 2006 Yearbook of Science and Technology</w:t>
      </w:r>
      <w:r w:rsidRPr="0092182F">
        <w:rPr>
          <w:rFonts w:ascii="Times New Roman" w:hAnsi="Times New Roman"/>
          <w:sz w:val="22"/>
          <w:szCs w:val="22"/>
        </w:rPr>
        <w:t xml:space="preserve"> (Elizabeth Gell</w:t>
      </w:r>
      <w:r w:rsidR="0024091F">
        <w:rPr>
          <w:rFonts w:ascii="Times New Roman" w:hAnsi="Times New Roman"/>
          <w:sz w:val="22"/>
          <w:szCs w:val="22"/>
        </w:rPr>
        <w:t>er, ed.). McGraw-Hill, New York</w:t>
      </w:r>
    </w:p>
    <w:p w14:paraId="534C2CF2" w14:textId="77777777" w:rsidR="0024091F" w:rsidRPr="0024091F" w:rsidRDefault="0024091F" w:rsidP="0024091F">
      <w:pPr>
        <w:spacing w:after="60"/>
        <w:rPr>
          <w:rFonts w:ascii="Times New Roman" w:hAnsi="Times New Roman"/>
          <w:sz w:val="22"/>
          <w:szCs w:val="22"/>
        </w:rPr>
      </w:pPr>
    </w:p>
    <w:p w14:paraId="0627978D" w14:textId="7B3871AB" w:rsidR="00C16052" w:rsidRPr="0092182F" w:rsidRDefault="00C16052" w:rsidP="00403B17">
      <w:pPr>
        <w:spacing w:after="60"/>
        <w:ind w:left="720" w:hanging="720"/>
        <w:rPr>
          <w:rFonts w:ascii="Times New Roman" w:hAnsi="Times New Roman"/>
          <w:b/>
          <w:smallCaps/>
          <w:sz w:val="22"/>
          <w:szCs w:val="22"/>
        </w:rPr>
      </w:pPr>
      <w:r w:rsidRPr="0092182F">
        <w:rPr>
          <w:rFonts w:ascii="Times New Roman" w:hAnsi="Times New Roman"/>
          <w:b/>
          <w:smallCaps/>
          <w:sz w:val="22"/>
          <w:szCs w:val="22"/>
        </w:rPr>
        <w:t xml:space="preserve">Invited </w:t>
      </w:r>
      <w:r w:rsidR="00AD4318" w:rsidRPr="0092182F">
        <w:rPr>
          <w:rFonts w:ascii="Times New Roman" w:hAnsi="Times New Roman"/>
          <w:b/>
          <w:smallCaps/>
          <w:sz w:val="22"/>
          <w:szCs w:val="22"/>
        </w:rPr>
        <w:t>Commentaries and Perspectives (Editor Reviewed):</w:t>
      </w:r>
    </w:p>
    <w:p w14:paraId="6133C4AE" w14:textId="6002EEF9" w:rsidR="00C12399" w:rsidRPr="00546DE4" w:rsidRDefault="00C12399" w:rsidP="0024091F">
      <w:pPr>
        <w:pStyle w:val="ListParagraph"/>
        <w:numPr>
          <w:ilvl w:val="0"/>
          <w:numId w:val="13"/>
        </w:numPr>
        <w:spacing w:after="80"/>
        <w:contextualSpacing w:val="0"/>
        <w:rPr>
          <w:rFonts w:ascii="Times New Roman" w:hAnsi="Times New Roman"/>
          <w:b/>
          <w:smallCaps/>
          <w:color w:val="000000" w:themeColor="text1"/>
          <w:sz w:val="22"/>
          <w:szCs w:val="22"/>
        </w:rPr>
      </w:pPr>
      <w:r w:rsidRPr="00546DE4">
        <w:rPr>
          <w:rFonts w:ascii="Times New Roman" w:hAnsi="Times New Roman"/>
          <w:color w:val="000000" w:themeColor="text1"/>
          <w:sz w:val="22"/>
          <w:szCs w:val="22"/>
        </w:rPr>
        <w:t xml:space="preserve">Allison J. Miller and </w:t>
      </w:r>
      <w:r w:rsidRPr="00546DE4">
        <w:rPr>
          <w:rFonts w:ascii="Times New Roman" w:hAnsi="Times New Roman"/>
          <w:b/>
          <w:color w:val="000000" w:themeColor="text1"/>
          <w:sz w:val="22"/>
          <w:szCs w:val="22"/>
        </w:rPr>
        <w:t>Briana L. Gross</w:t>
      </w:r>
      <w:r w:rsidRPr="00546DE4">
        <w:rPr>
          <w:rFonts w:ascii="Times New Roman" w:hAnsi="Times New Roman"/>
          <w:color w:val="000000" w:themeColor="text1"/>
          <w:sz w:val="22"/>
          <w:szCs w:val="22"/>
        </w:rPr>
        <w:t xml:space="preserve">. 2016. Report from the International Plant and Animal Genome meeting. </w:t>
      </w:r>
      <w:r w:rsidRPr="00546DE4">
        <w:rPr>
          <w:rFonts w:ascii="Times New Roman" w:hAnsi="Times New Roman"/>
          <w:i/>
          <w:color w:val="000000" w:themeColor="text1"/>
          <w:sz w:val="22"/>
          <w:szCs w:val="22"/>
        </w:rPr>
        <w:t>American Journal of Botany</w:t>
      </w:r>
      <w:r w:rsidRPr="00546DE4">
        <w:rPr>
          <w:rFonts w:ascii="Times New Roman" w:hAnsi="Times New Roman"/>
          <w:color w:val="000000" w:themeColor="text1"/>
          <w:sz w:val="22"/>
          <w:szCs w:val="22"/>
        </w:rPr>
        <w:t xml:space="preserve"> 103: 982-985.</w:t>
      </w:r>
    </w:p>
    <w:p w14:paraId="3CB5E273" w14:textId="1A0D2F24" w:rsidR="00940A27" w:rsidRPr="00546DE4" w:rsidRDefault="00940A27" w:rsidP="0024091F">
      <w:pPr>
        <w:pStyle w:val="ListParagraph"/>
        <w:numPr>
          <w:ilvl w:val="0"/>
          <w:numId w:val="13"/>
        </w:numPr>
        <w:spacing w:after="80"/>
        <w:contextualSpacing w:val="0"/>
        <w:rPr>
          <w:rFonts w:ascii="Times New Roman" w:hAnsi="Times New Roman"/>
          <w:smallCaps/>
          <w:color w:val="000000" w:themeColor="text1"/>
          <w:sz w:val="22"/>
          <w:szCs w:val="22"/>
        </w:rPr>
      </w:pPr>
      <w:r w:rsidRPr="00546DE4">
        <w:rPr>
          <w:rFonts w:ascii="Times New Roman" w:eastAsia="Times New Roman" w:hAnsi="Times New Roman"/>
          <w:b/>
          <w:bCs/>
          <w:color w:val="000000" w:themeColor="text1"/>
          <w:sz w:val="22"/>
          <w:szCs w:val="22"/>
        </w:rPr>
        <w:t>Briana L. Gross</w:t>
      </w:r>
      <w:r w:rsidRPr="00546DE4">
        <w:rPr>
          <w:rFonts w:ascii="Times New Roman" w:eastAsia="Times New Roman" w:hAnsi="Times New Roman"/>
          <w:b/>
          <w:color w:val="000000" w:themeColor="text1"/>
          <w:sz w:val="22"/>
          <w:szCs w:val="22"/>
        </w:rPr>
        <w:t xml:space="preserve">, </w:t>
      </w:r>
      <w:r w:rsidRPr="00546DE4">
        <w:rPr>
          <w:rFonts w:ascii="Times New Roman" w:eastAsia="Times New Roman" w:hAnsi="Times New Roman"/>
          <w:color w:val="000000" w:themeColor="text1"/>
          <w:sz w:val="22"/>
          <w:szCs w:val="22"/>
        </w:rPr>
        <w:t xml:space="preserve">Elizabeth A. Kellogg, and Allison J. Miller. 2014. Speaking of Food: Connecting basic and applied plant science. </w:t>
      </w:r>
      <w:r w:rsidRPr="00546DE4">
        <w:rPr>
          <w:rFonts w:ascii="Times New Roman" w:eastAsia="Times New Roman" w:hAnsi="Times New Roman"/>
          <w:i/>
          <w:iCs/>
          <w:color w:val="000000" w:themeColor="text1"/>
          <w:sz w:val="22"/>
          <w:szCs w:val="22"/>
        </w:rPr>
        <w:t xml:space="preserve">American Journal of Botany </w:t>
      </w:r>
      <w:r w:rsidRPr="00546DE4">
        <w:rPr>
          <w:rFonts w:ascii="Times New Roman" w:eastAsia="Times New Roman" w:hAnsi="Times New Roman"/>
          <w:color w:val="000000" w:themeColor="text1"/>
          <w:sz w:val="22"/>
          <w:szCs w:val="22"/>
        </w:rPr>
        <w:t>101</w:t>
      </w:r>
      <w:r w:rsidR="0039539D" w:rsidRPr="00546DE4">
        <w:rPr>
          <w:rFonts w:ascii="Times New Roman" w:eastAsia="Times New Roman" w:hAnsi="Times New Roman"/>
          <w:color w:val="000000" w:themeColor="text1"/>
          <w:sz w:val="22"/>
          <w:szCs w:val="22"/>
        </w:rPr>
        <w:t>: 1597-1600</w:t>
      </w:r>
      <w:r w:rsidR="006B2032" w:rsidRPr="00546DE4">
        <w:rPr>
          <w:rFonts w:ascii="Times New Roman" w:eastAsia="Times New Roman" w:hAnsi="Times New Roman"/>
          <w:color w:val="000000" w:themeColor="text1"/>
          <w:sz w:val="22"/>
          <w:szCs w:val="22"/>
        </w:rPr>
        <w:t>.</w:t>
      </w:r>
    </w:p>
    <w:p w14:paraId="4A22F833" w14:textId="357A1B60" w:rsidR="00D168CA" w:rsidRPr="0092182F" w:rsidRDefault="00D168CA" w:rsidP="0024091F">
      <w:pPr>
        <w:pStyle w:val="ListParagraph"/>
        <w:numPr>
          <w:ilvl w:val="0"/>
          <w:numId w:val="13"/>
        </w:numPr>
        <w:spacing w:after="80"/>
        <w:contextualSpacing w:val="0"/>
        <w:rPr>
          <w:rFonts w:ascii="Times New Roman" w:hAnsi="Times New Roman"/>
          <w:sz w:val="22"/>
          <w:szCs w:val="22"/>
        </w:rPr>
      </w:pPr>
      <w:r w:rsidRPr="0092182F">
        <w:rPr>
          <w:rFonts w:ascii="Times New Roman" w:hAnsi="Times New Roman"/>
          <w:b/>
          <w:sz w:val="22"/>
          <w:szCs w:val="22"/>
        </w:rPr>
        <w:t>Briana L. Gross</w:t>
      </w:r>
      <w:r w:rsidRPr="0092182F">
        <w:rPr>
          <w:rFonts w:ascii="Times New Roman" w:hAnsi="Times New Roman"/>
          <w:sz w:val="22"/>
          <w:szCs w:val="22"/>
        </w:rPr>
        <w:t xml:space="preserve">. </w:t>
      </w:r>
      <w:r w:rsidR="00A86C88" w:rsidRPr="0092182F">
        <w:rPr>
          <w:rFonts w:ascii="Times New Roman" w:hAnsi="Times New Roman"/>
          <w:sz w:val="22"/>
          <w:szCs w:val="22"/>
        </w:rPr>
        <w:t>2012</w:t>
      </w:r>
      <w:r w:rsidRPr="0092182F">
        <w:rPr>
          <w:rFonts w:ascii="Times New Roman" w:hAnsi="Times New Roman"/>
          <w:i/>
          <w:sz w:val="22"/>
          <w:szCs w:val="22"/>
        </w:rPr>
        <w:t>.</w:t>
      </w:r>
      <w:r w:rsidRPr="0092182F">
        <w:rPr>
          <w:rFonts w:ascii="Times New Roman" w:hAnsi="Times New Roman"/>
          <w:sz w:val="22"/>
          <w:szCs w:val="22"/>
        </w:rPr>
        <w:t xml:space="preserve"> Rice domestication: Histories and mysteries. </w:t>
      </w:r>
      <w:r w:rsidRPr="0092182F">
        <w:rPr>
          <w:rFonts w:ascii="Times New Roman" w:hAnsi="Times New Roman"/>
          <w:i/>
          <w:sz w:val="22"/>
          <w:szCs w:val="22"/>
        </w:rPr>
        <w:t>Molecular Ecology</w:t>
      </w:r>
      <w:r w:rsidR="00A86C88" w:rsidRPr="0092182F">
        <w:rPr>
          <w:rFonts w:ascii="Times New Roman" w:hAnsi="Times New Roman"/>
          <w:sz w:val="22"/>
          <w:szCs w:val="22"/>
        </w:rPr>
        <w:t xml:space="preserve"> 21: 4412-4413</w:t>
      </w:r>
      <w:r w:rsidRPr="0092182F">
        <w:rPr>
          <w:rFonts w:ascii="Times New Roman" w:hAnsi="Times New Roman"/>
          <w:sz w:val="22"/>
          <w:szCs w:val="22"/>
        </w:rPr>
        <w:t xml:space="preserve">. </w:t>
      </w:r>
    </w:p>
    <w:p w14:paraId="34F4D0F7" w14:textId="29146EE9" w:rsidR="00A35DAC" w:rsidRPr="0092182F" w:rsidRDefault="00A35DAC" w:rsidP="0024091F">
      <w:pPr>
        <w:pStyle w:val="ListParagraph"/>
        <w:numPr>
          <w:ilvl w:val="0"/>
          <w:numId w:val="13"/>
        </w:numPr>
        <w:spacing w:after="80"/>
        <w:contextualSpacing w:val="0"/>
        <w:rPr>
          <w:rFonts w:ascii="Times New Roman" w:hAnsi="Times New Roman"/>
          <w:sz w:val="22"/>
          <w:szCs w:val="22"/>
        </w:rPr>
      </w:pPr>
      <w:r w:rsidRPr="0092182F">
        <w:rPr>
          <w:rFonts w:ascii="Times New Roman" w:hAnsi="Times New Roman"/>
          <w:b/>
          <w:sz w:val="22"/>
          <w:szCs w:val="22"/>
        </w:rPr>
        <w:t>Briana L. Gross</w:t>
      </w:r>
      <w:r w:rsidRPr="0092182F">
        <w:rPr>
          <w:rFonts w:ascii="Times New Roman" w:hAnsi="Times New Roman"/>
          <w:sz w:val="22"/>
          <w:szCs w:val="22"/>
        </w:rPr>
        <w:t xml:space="preserve">. </w:t>
      </w:r>
      <w:r w:rsidR="00006789" w:rsidRPr="0092182F">
        <w:rPr>
          <w:rFonts w:ascii="Times New Roman" w:hAnsi="Times New Roman"/>
          <w:sz w:val="22"/>
          <w:szCs w:val="22"/>
        </w:rPr>
        <w:t>2012</w:t>
      </w:r>
      <w:r w:rsidR="00D168CA" w:rsidRPr="0092182F">
        <w:rPr>
          <w:rFonts w:ascii="Times New Roman" w:hAnsi="Times New Roman"/>
          <w:sz w:val="22"/>
          <w:szCs w:val="22"/>
        </w:rPr>
        <w:t>.</w:t>
      </w:r>
      <w:r w:rsidRPr="0092182F">
        <w:rPr>
          <w:rFonts w:ascii="Times New Roman" w:hAnsi="Times New Roman"/>
          <w:sz w:val="22"/>
          <w:szCs w:val="22"/>
        </w:rPr>
        <w:t xml:space="preserve"> Genetic and phenotypic divergence of homoploid hybrid species from parental species. </w:t>
      </w:r>
      <w:r w:rsidRPr="0092182F">
        <w:rPr>
          <w:rFonts w:ascii="Times New Roman" w:hAnsi="Times New Roman"/>
          <w:i/>
          <w:sz w:val="22"/>
          <w:szCs w:val="22"/>
        </w:rPr>
        <w:t>Heredity</w:t>
      </w:r>
      <w:r w:rsidR="00C51AD3" w:rsidRPr="0092182F">
        <w:rPr>
          <w:rFonts w:ascii="Times New Roman" w:hAnsi="Times New Roman"/>
          <w:sz w:val="22"/>
          <w:szCs w:val="22"/>
        </w:rPr>
        <w:t xml:space="preserve"> 108: 157-158</w:t>
      </w:r>
      <w:r w:rsidR="00691B07" w:rsidRPr="0092182F">
        <w:rPr>
          <w:rFonts w:ascii="Times New Roman" w:hAnsi="Times New Roman"/>
          <w:sz w:val="22"/>
          <w:szCs w:val="22"/>
        </w:rPr>
        <w:t>.</w:t>
      </w:r>
    </w:p>
    <w:p w14:paraId="3CA4A163" w14:textId="5F19AF47" w:rsidR="009A401D" w:rsidRPr="0092182F" w:rsidRDefault="009A401D" w:rsidP="0024091F">
      <w:pPr>
        <w:pStyle w:val="ListParagraph"/>
        <w:numPr>
          <w:ilvl w:val="0"/>
          <w:numId w:val="13"/>
        </w:numPr>
        <w:spacing w:after="80"/>
        <w:contextualSpacing w:val="0"/>
        <w:rPr>
          <w:rFonts w:ascii="Times New Roman" w:hAnsi="Times New Roman"/>
          <w:sz w:val="22"/>
          <w:szCs w:val="22"/>
        </w:rPr>
      </w:pPr>
      <w:r w:rsidRPr="0092182F">
        <w:rPr>
          <w:rFonts w:ascii="Times New Roman" w:hAnsi="Times New Roman"/>
          <w:b/>
          <w:sz w:val="22"/>
          <w:szCs w:val="22"/>
        </w:rPr>
        <w:t>Briana L. Gross</w:t>
      </w:r>
      <w:r w:rsidRPr="0092182F">
        <w:rPr>
          <w:rFonts w:ascii="Times New Roman" w:hAnsi="Times New Roman"/>
          <w:sz w:val="22"/>
          <w:szCs w:val="22"/>
        </w:rPr>
        <w:t xml:space="preserve">. </w:t>
      </w:r>
      <w:r w:rsidR="00B15242" w:rsidRPr="0092182F">
        <w:rPr>
          <w:rFonts w:ascii="Times New Roman" w:hAnsi="Times New Roman"/>
          <w:sz w:val="22"/>
          <w:szCs w:val="22"/>
        </w:rPr>
        <w:t>2011</w:t>
      </w:r>
      <w:r w:rsidRPr="0092182F">
        <w:rPr>
          <w:rFonts w:ascii="Times New Roman" w:hAnsi="Times New Roman"/>
          <w:sz w:val="22"/>
          <w:szCs w:val="22"/>
        </w:rPr>
        <w:t xml:space="preserve">.  MADS-box out of the black box. </w:t>
      </w:r>
      <w:r w:rsidRPr="0092182F">
        <w:rPr>
          <w:rFonts w:ascii="Times New Roman" w:hAnsi="Times New Roman"/>
          <w:i/>
          <w:sz w:val="22"/>
          <w:szCs w:val="22"/>
        </w:rPr>
        <w:t>Molecular Ecology</w:t>
      </w:r>
      <w:r w:rsidR="00B15242" w:rsidRPr="0092182F">
        <w:rPr>
          <w:rFonts w:ascii="Times New Roman" w:hAnsi="Times New Roman"/>
          <w:sz w:val="22"/>
          <w:szCs w:val="22"/>
        </w:rPr>
        <w:t xml:space="preserve"> 20:</w:t>
      </w:r>
      <w:r w:rsidR="00BA039B" w:rsidRPr="0092182F">
        <w:rPr>
          <w:rFonts w:ascii="Times New Roman" w:hAnsi="Times New Roman"/>
          <w:sz w:val="22"/>
          <w:szCs w:val="22"/>
        </w:rPr>
        <w:t xml:space="preserve"> </w:t>
      </w:r>
      <w:r w:rsidR="00B15242" w:rsidRPr="0092182F">
        <w:rPr>
          <w:rFonts w:ascii="Times New Roman" w:hAnsi="Times New Roman"/>
          <w:sz w:val="22"/>
          <w:szCs w:val="22"/>
        </w:rPr>
        <w:t>25-26</w:t>
      </w:r>
      <w:r w:rsidRPr="0092182F">
        <w:rPr>
          <w:rFonts w:ascii="Times New Roman" w:hAnsi="Times New Roman"/>
          <w:sz w:val="22"/>
          <w:szCs w:val="22"/>
        </w:rPr>
        <w:t>.</w:t>
      </w:r>
    </w:p>
    <w:p w14:paraId="12D02743" w14:textId="3AA04E58" w:rsidR="008852D1" w:rsidRPr="0092182F" w:rsidRDefault="00C27A9C" w:rsidP="0024091F">
      <w:pPr>
        <w:pStyle w:val="ListParagraph"/>
        <w:numPr>
          <w:ilvl w:val="0"/>
          <w:numId w:val="13"/>
        </w:numPr>
        <w:spacing w:after="80"/>
        <w:contextualSpacing w:val="0"/>
        <w:rPr>
          <w:rFonts w:ascii="Times New Roman" w:hAnsi="Times New Roman"/>
          <w:i/>
          <w:sz w:val="22"/>
          <w:szCs w:val="22"/>
        </w:rPr>
      </w:pPr>
      <w:r w:rsidRPr="0092182F">
        <w:rPr>
          <w:rFonts w:ascii="Times New Roman" w:hAnsi="Times New Roman"/>
          <w:b/>
          <w:sz w:val="22"/>
          <w:szCs w:val="22"/>
        </w:rPr>
        <w:t>Briana L. Gross</w:t>
      </w:r>
      <w:r w:rsidRPr="0092182F">
        <w:rPr>
          <w:rFonts w:ascii="Times New Roman" w:hAnsi="Times New Roman"/>
          <w:sz w:val="22"/>
          <w:szCs w:val="22"/>
        </w:rPr>
        <w:t xml:space="preserve"> and Jared L. Strasburg. </w:t>
      </w:r>
      <w:r w:rsidR="00DA1FF8" w:rsidRPr="0092182F">
        <w:rPr>
          <w:rFonts w:ascii="Times New Roman" w:hAnsi="Times New Roman"/>
          <w:sz w:val="22"/>
          <w:szCs w:val="22"/>
        </w:rPr>
        <w:t>2010</w:t>
      </w:r>
      <w:r w:rsidRPr="0092182F">
        <w:rPr>
          <w:rFonts w:ascii="Times New Roman" w:hAnsi="Times New Roman"/>
          <w:sz w:val="22"/>
          <w:szCs w:val="22"/>
        </w:rPr>
        <w:t xml:space="preserve">. Cotton domestication: Dramatic changes in a single cell. </w:t>
      </w:r>
      <w:r w:rsidRPr="0092182F">
        <w:rPr>
          <w:rFonts w:ascii="Times New Roman" w:hAnsi="Times New Roman"/>
          <w:i/>
          <w:sz w:val="22"/>
          <w:szCs w:val="22"/>
        </w:rPr>
        <w:t>BMC Biology</w:t>
      </w:r>
      <w:r w:rsidR="00DA1FF8" w:rsidRPr="0092182F">
        <w:rPr>
          <w:rFonts w:ascii="Times New Roman" w:hAnsi="Times New Roman"/>
          <w:sz w:val="22"/>
          <w:szCs w:val="22"/>
        </w:rPr>
        <w:t xml:space="preserve"> 8: 137</w:t>
      </w:r>
      <w:r w:rsidRPr="0092182F">
        <w:rPr>
          <w:rFonts w:ascii="Times New Roman" w:hAnsi="Times New Roman"/>
          <w:i/>
          <w:sz w:val="22"/>
          <w:szCs w:val="22"/>
        </w:rPr>
        <w:t>.</w:t>
      </w:r>
    </w:p>
    <w:p w14:paraId="24918393" w14:textId="3E85FA75" w:rsidR="003F4925" w:rsidRPr="0092182F" w:rsidRDefault="003F4925" w:rsidP="0024091F">
      <w:pPr>
        <w:pStyle w:val="ListParagraph"/>
        <w:numPr>
          <w:ilvl w:val="0"/>
          <w:numId w:val="13"/>
        </w:numPr>
        <w:spacing w:after="80"/>
        <w:contextualSpacing w:val="0"/>
        <w:rPr>
          <w:rFonts w:ascii="Times New Roman" w:hAnsi="Times New Roman"/>
          <w:sz w:val="22"/>
          <w:szCs w:val="22"/>
        </w:rPr>
      </w:pPr>
      <w:r w:rsidRPr="0092182F">
        <w:rPr>
          <w:rFonts w:ascii="Times New Roman" w:hAnsi="Times New Roman"/>
          <w:sz w:val="22"/>
          <w:szCs w:val="22"/>
        </w:rPr>
        <w:t xml:space="preserve">Kenneth M. Olsen and </w:t>
      </w:r>
      <w:r w:rsidRPr="0092182F">
        <w:rPr>
          <w:rFonts w:ascii="Times New Roman" w:hAnsi="Times New Roman"/>
          <w:b/>
          <w:sz w:val="22"/>
          <w:szCs w:val="22"/>
        </w:rPr>
        <w:t>Briana L. Gross</w:t>
      </w:r>
      <w:r w:rsidRPr="0092182F">
        <w:rPr>
          <w:rFonts w:ascii="Times New Roman" w:hAnsi="Times New Roman"/>
          <w:sz w:val="22"/>
          <w:szCs w:val="22"/>
        </w:rPr>
        <w:t xml:space="preserve">. 2008. Detecting multiple origins of domesticated crops. </w:t>
      </w:r>
      <w:r w:rsidRPr="0092182F">
        <w:rPr>
          <w:rFonts w:ascii="Times New Roman" w:hAnsi="Times New Roman"/>
          <w:i/>
          <w:sz w:val="22"/>
          <w:szCs w:val="22"/>
        </w:rPr>
        <w:t>Proceedings of the National Academy of Sciences</w:t>
      </w:r>
      <w:r w:rsidRPr="0092182F">
        <w:rPr>
          <w:rFonts w:ascii="Times New Roman" w:hAnsi="Times New Roman"/>
          <w:sz w:val="22"/>
          <w:szCs w:val="22"/>
        </w:rPr>
        <w:t xml:space="preserve"> USA 105: 13701-13702.</w:t>
      </w:r>
    </w:p>
    <w:p w14:paraId="01981CCF" w14:textId="51793464" w:rsidR="003F4925" w:rsidRPr="0092182F" w:rsidRDefault="003F4925" w:rsidP="0024091F">
      <w:pPr>
        <w:pStyle w:val="ListParagraph"/>
        <w:numPr>
          <w:ilvl w:val="0"/>
          <w:numId w:val="13"/>
        </w:numPr>
        <w:spacing w:after="80"/>
        <w:contextualSpacing w:val="0"/>
        <w:rPr>
          <w:rFonts w:ascii="Times New Roman" w:hAnsi="Times New Roman"/>
          <w:sz w:val="22"/>
          <w:szCs w:val="22"/>
        </w:rPr>
      </w:pPr>
      <w:r w:rsidRPr="0092182F">
        <w:rPr>
          <w:rFonts w:ascii="Times New Roman" w:hAnsi="Times New Roman"/>
          <w:sz w:val="22"/>
          <w:szCs w:val="22"/>
        </w:rPr>
        <w:lastRenderedPageBreak/>
        <w:t xml:space="preserve">Jared L. Strasburg and </w:t>
      </w:r>
      <w:r w:rsidRPr="0092182F">
        <w:rPr>
          <w:rFonts w:ascii="Times New Roman" w:hAnsi="Times New Roman"/>
          <w:b/>
          <w:sz w:val="22"/>
          <w:szCs w:val="22"/>
        </w:rPr>
        <w:t>Briana L. Gross</w:t>
      </w:r>
      <w:r w:rsidRPr="0092182F">
        <w:rPr>
          <w:rFonts w:ascii="Times New Roman" w:hAnsi="Times New Roman"/>
          <w:sz w:val="22"/>
          <w:szCs w:val="22"/>
        </w:rPr>
        <w:t xml:space="preserve">. 2008. Adapting to winter in wheat. </w:t>
      </w:r>
      <w:r w:rsidRPr="0092182F">
        <w:rPr>
          <w:rFonts w:ascii="Times New Roman" w:hAnsi="Times New Roman"/>
          <w:i/>
          <w:sz w:val="22"/>
          <w:szCs w:val="22"/>
        </w:rPr>
        <w:t>Molecular Ecology</w:t>
      </w:r>
      <w:r w:rsidRPr="0092182F">
        <w:rPr>
          <w:rFonts w:ascii="Times New Roman" w:hAnsi="Times New Roman"/>
          <w:sz w:val="22"/>
          <w:szCs w:val="22"/>
        </w:rPr>
        <w:t xml:space="preserve"> 17: 716-718</w:t>
      </w:r>
    </w:p>
    <w:p w14:paraId="4395D9E3" w14:textId="18A6E927" w:rsidR="003F4925" w:rsidRPr="0092182F" w:rsidRDefault="003F4925" w:rsidP="0024091F">
      <w:pPr>
        <w:pStyle w:val="ListParagraph"/>
        <w:numPr>
          <w:ilvl w:val="0"/>
          <w:numId w:val="13"/>
        </w:numPr>
        <w:spacing w:after="80"/>
        <w:contextualSpacing w:val="0"/>
        <w:rPr>
          <w:rFonts w:ascii="Times New Roman" w:hAnsi="Times New Roman"/>
          <w:sz w:val="22"/>
          <w:szCs w:val="22"/>
        </w:rPr>
      </w:pPr>
      <w:r w:rsidRPr="0092182F">
        <w:rPr>
          <w:rFonts w:ascii="Times New Roman" w:hAnsi="Times New Roman"/>
          <w:sz w:val="22"/>
          <w:szCs w:val="22"/>
        </w:rPr>
        <w:t xml:space="preserve">Nolan C. Kane, </w:t>
      </w:r>
      <w:r w:rsidRPr="0092182F">
        <w:rPr>
          <w:rFonts w:ascii="Times New Roman" w:hAnsi="Times New Roman"/>
          <w:b/>
          <w:sz w:val="22"/>
          <w:szCs w:val="22"/>
        </w:rPr>
        <w:t>Briana L. Gross</w:t>
      </w:r>
      <w:r w:rsidRPr="0092182F">
        <w:rPr>
          <w:rFonts w:ascii="Times New Roman" w:hAnsi="Times New Roman"/>
          <w:sz w:val="22"/>
          <w:szCs w:val="22"/>
        </w:rPr>
        <w:t xml:space="preserve">, and Loren H. Rieseberg. 2002. Book Review: Yanking Darwin’s Sword. </w:t>
      </w:r>
      <w:r w:rsidRPr="0092182F">
        <w:rPr>
          <w:rFonts w:ascii="Times New Roman" w:hAnsi="Times New Roman"/>
          <w:i/>
          <w:sz w:val="22"/>
          <w:szCs w:val="22"/>
        </w:rPr>
        <w:t>Plant Systematics and Evolution</w:t>
      </w:r>
      <w:r w:rsidRPr="0092182F">
        <w:rPr>
          <w:rFonts w:ascii="Times New Roman" w:hAnsi="Times New Roman"/>
          <w:sz w:val="22"/>
          <w:szCs w:val="22"/>
        </w:rPr>
        <w:t xml:space="preserve"> 234: 237-239.</w:t>
      </w:r>
    </w:p>
    <w:p w14:paraId="27F9F5CF" w14:textId="77777777" w:rsidR="003F4925" w:rsidRPr="0092182F" w:rsidRDefault="003F4925" w:rsidP="009C3194">
      <w:pPr>
        <w:rPr>
          <w:rFonts w:ascii="Times New Roman" w:hAnsi="Times New Roman"/>
          <w:b/>
          <w:sz w:val="22"/>
          <w:szCs w:val="22"/>
        </w:rPr>
      </w:pPr>
    </w:p>
    <w:p w14:paraId="12FED579" w14:textId="48EC41B1" w:rsidR="000F6B7E" w:rsidRPr="0092182F" w:rsidRDefault="00EA6756" w:rsidP="00D300B8">
      <w:pPr>
        <w:pStyle w:val="Heading2"/>
        <w:rPr>
          <w:smallCaps/>
          <w:szCs w:val="22"/>
        </w:rPr>
      </w:pPr>
      <w:r w:rsidRPr="0092182F">
        <w:rPr>
          <w:smallCaps/>
          <w:szCs w:val="22"/>
        </w:rPr>
        <w:t>Grants</w:t>
      </w:r>
    </w:p>
    <w:p w14:paraId="2DC9DE42" w14:textId="43467BB2" w:rsidR="00BB1DFE" w:rsidRPr="00AA55AA" w:rsidRDefault="00BB1DFE" w:rsidP="00AA55AA">
      <w:pPr>
        <w:spacing w:after="60"/>
        <w:ind w:left="720" w:hanging="720"/>
        <w:rPr>
          <w:rFonts w:ascii="Times New Roman" w:hAnsi="Times New Roman"/>
          <w:b/>
          <w:smallCaps/>
          <w:sz w:val="22"/>
          <w:szCs w:val="22"/>
        </w:rPr>
      </w:pPr>
      <w:r w:rsidRPr="00AA55AA">
        <w:rPr>
          <w:rFonts w:ascii="Times New Roman" w:hAnsi="Times New Roman"/>
          <w:b/>
          <w:smallCaps/>
          <w:sz w:val="22"/>
          <w:szCs w:val="22"/>
        </w:rPr>
        <w:t>Research Grants:</w:t>
      </w:r>
    </w:p>
    <w:p w14:paraId="76079688" w14:textId="1C26E48E" w:rsidR="00287942" w:rsidRPr="00287942" w:rsidRDefault="00287942" w:rsidP="00287942">
      <w:pPr>
        <w:pStyle w:val="ListParagraph"/>
        <w:numPr>
          <w:ilvl w:val="0"/>
          <w:numId w:val="19"/>
        </w:numPr>
        <w:spacing w:after="80"/>
        <w:contextualSpacing w:val="0"/>
        <w:rPr>
          <w:rFonts w:ascii="Times New Roman" w:hAnsi="Times New Roman"/>
          <w:color w:val="000000" w:themeColor="text1"/>
          <w:sz w:val="22"/>
          <w:szCs w:val="22"/>
        </w:rPr>
      </w:pPr>
      <w:r w:rsidRPr="00287942">
        <w:rPr>
          <w:rFonts w:ascii="Times New Roman" w:eastAsia="Times New Roman" w:hAnsi="Times New Roman"/>
          <w:color w:val="000000" w:themeColor="text1"/>
          <w:sz w:val="22"/>
          <w:szCs w:val="22"/>
        </w:rPr>
        <w:t xml:space="preserve">PI, “Coastal </w:t>
      </w:r>
      <w:r w:rsidRPr="00287942">
        <w:rPr>
          <w:rFonts w:ascii="Times New Roman" w:eastAsia="Times New Roman" w:hAnsi="Times New Roman"/>
          <w:i/>
          <w:color w:val="000000" w:themeColor="text1"/>
          <w:sz w:val="22"/>
          <w:szCs w:val="22"/>
        </w:rPr>
        <w:t>Primula</w:t>
      </w:r>
      <w:r w:rsidRPr="00287942">
        <w:rPr>
          <w:rFonts w:ascii="Times New Roman" w:eastAsia="Times New Roman" w:hAnsi="Times New Roman"/>
          <w:color w:val="000000" w:themeColor="text1"/>
          <w:sz w:val="22"/>
          <w:szCs w:val="22"/>
        </w:rPr>
        <w:t xml:space="preserve"> conservation genomics.” </w:t>
      </w:r>
      <w:r w:rsidRPr="00287942">
        <w:rPr>
          <w:rFonts w:ascii="Times New Roman" w:hAnsi="Times New Roman"/>
          <w:color w:val="000000" w:themeColor="text1"/>
          <w:sz w:val="22"/>
          <w:szCs w:val="22"/>
        </w:rPr>
        <w:t xml:space="preserve">MN DNR Minnesota’s Lake Superior Coastal Program Short Term Action Request (STAR). PI with Katharine Zlonis (equal effort). Total: </w:t>
      </w:r>
      <w:r w:rsidRPr="00287942">
        <w:rPr>
          <w:rFonts w:ascii="Times New Roman" w:hAnsi="Times New Roman"/>
          <w:b/>
          <w:color w:val="000000" w:themeColor="text1"/>
          <w:sz w:val="22"/>
          <w:szCs w:val="22"/>
        </w:rPr>
        <w:t>$6.5K</w:t>
      </w:r>
      <w:r w:rsidRPr="00287942">
        <w:rPr>
          <w:rFonts w:ascii="Times New Roman" w:hAnsi="Times New Roman"/>
          <w:color w:val="000000" w:themeColor="text1"/>
          <w:sz w:val="22"/>
          <w:szCs w:val="22"/>
        </w:rPr>
        <w:t>.</w:t>
      </w:r>
    </w:p>
    <w:p w14:paraId="3120D132" w14:textId="1E96AF6A" w:rsidR="00AB5033" w:rsidRPr="00287942" w:rsidRDefault="00AB5033" w:rsidP="0024091F">
      <w:pPr>
        <w:pStyle w:val="ListParagraph"/>
        <w:numPr>
          <w:ilvl w:val="0"/>
          <w:numId w:val="19"/>
        </w:numPr>
        <w:spacing w:after="80"/>
        <w:contextualSpacing w:val="0"/>
        <w:rPr>
          <w:rFonts w:ascii="Times New Roman" w:hAnsi="Times New Roman"/>
          <w:color w:val="000000" w:themeColor="text1"/>
          <w:sz w:val="22"/>
          <w:szCs w:val="22"/>
        </w:rPr>
      </w:pPr>
      <w:r w:rsidRPr="00287942">
        <w:rPr>
          <w:rFonts w:ascii="Times New Roman" w:hAnsi="Times New Roman"/>
          <w:color w:val="000000" w:themeColor="text1"/>
          <w:sz w:val="22"/>
          <w:szCs w:val="22"/>
        </w:rPr>
        <w:t xml:space="preserve">PI, “Why do coastal seeds fail?” </w:t>
      </w:r>
      <w:r w:rsidR="00F70D5A" w:rsidRPr="00287942">
        <w:rPr>
          <w:rFonts w:ascii="Times New Roman" w:hAnsi="Times New Roman"/>
          <w:color w:val="000000" w:themeColor="text1"/>
          <w:sz w:val="22"/>
          <w:szCs w:val="22"/>
        </w:rPr>
        <w:t xml:space="preserve">2017-2018. </w:t>
      </w:r>
      <w:r w:rsidRPr="00287942">
        <w:rPr>
          <w:rFonts w:ascii="Times New Roman" w:hAnsi="Times New Roman"/>
          <w:color w:val="000000" w:themeColor="text1"/>
          <w:sz w:val="22"/>
          <w:szCs w:val="22"/>
        </w:rPr>
        <w:t xml:space="preserve">MN DNR Minnesota’s Lake Superior Coastal Program. </w:t>
      </w:r>
      <w:r w:rsidR="00406F2F" w:rsidRPr="00287942">
        <w:rPr>
          <w:rFonts w:ascii="Times New Roman" w:hAnsi="Times New Roman"/>
          <w:color w:val="000000" w:themeColor="text1"/>
          <w:sz w:val="22"/>
          <w:szCs w:val="22"/>
        </w:rPr>
        <w:t>PI with</w:t>
      </w:r>
      <w:r w:rsidRPr="00287942">
        <w:rPr>
          <w:rFonts w:ascii="Times New Roman" w:hAnsi="Times New Roman"/>
          <w:color w:val="000000" w:themeColor="text1"/>
          <w:sz w:val="22"/>
          <w:szCs w:val="22"/>
        </w:rPr>
        <w:t xml:space="preserve"> Dr. Julie R. Etterson</w:t>
      </w:r>
      <w:r w:rsidR="00406F2F" w:rsidRPr="00287942">
        <w:rPr>
          <w:rFonts w:ascii="Times New Roman" w:hAnsi="Times New Roman"/>
          <w:color w:val="000000" w:themeColor="text1"/>
          <w:sz w:val="22"/>
          <w:szCs w:val="22"/>
        </w:rPr>
        <w:t xml:space="preserve"> (equal effort)</w:t>
      </w:r>
      <w:r w:rsidRPr="00287942">
        <w:rPr>
          <w:rFonts w:ascii="Times New Roman" w:hAnsi="Times New Roman"/>
          <w:color w:val="000000" w:themeColor="text1"/>
          <w:sz w:val="22"/>
          <w:szCs w:val="22"/>
        </w:rPr>
        <w:t>. Total: $198.8</w:t>
      </w:r>
      <w:r w:rsidR="00F70D5A" w:rsidRPr="00287942">
        <w:rPr>
          <w:rFonts w:ascii="Times New Roman" w:hAnsi="Times New Roman"/>
          <w:color w:val="000000" w:themeColor="text1"/>
          <w:sz w:val="22"/>
          <w:szCs w:val="22"/>
        </w:rPr>
        <w:t>K</w:t>
      </w:r>
      <w:r w:rsidRPr="00287942">
        <w:rPr>
          <w:rFonts w:ascii="Times New Roman" w:hAnsi="Times New Roman"/>
          <w:color w:val="000000" w:themeColor="text1"/>
          <w:sz w:val="22"/>
          <w:szCs w:val="22"/>
        </w:rPr>
        <w:t xml:space="preserve">, </w:t>
      </w:r>
      <w:r w:rsidR="00F70D5A" w:rsidRPr="00287942">
        <w:rPr>
          <w:rFonts w:ascii="Times New Roman" w:hAnsi="Times New Roman"/>
          <w:color w:val="000000" w:themeColor="text1"/>
          <w:sz w:val="22"/>
          <w:szCs w:val="22"/>
        </w:rPr>
        <w:t>Share</w:t>
      </w:r>
      <w:r w:rsidRPr="00287942">
        <w:rPr>
          <w:rFonts w:ascii="Times New Roman" w:hAnsi="Times New Roman"/>
          <w:color w:val="000000" w:themeColor="text1"/>
          <w:sz w:val="22"/>
          <w:szCs w:val="22"/>
        </w:rPr>
        <w:t xml:space="preserve"> to BLG and JRE</w:t>
      </w:r>
      <w:r w:rsidR="002023A1" w:rsidRPr="00287942">
        <w:rPr>
          <w:rFonts w:ascii="Times New Roman" w:hAnsi="Times New Roman"/>
          <w:color w:val="000000" w:themeColor="text1"/>
          <w:sz w:val="22"/>
          <w:szCs w:val="22"/>
        </w:rPr>
        <w:t>, including indirect</w:t>
      </w:r>
      <w:r w:rsidRPr="00287942">
        <w:rPr>
          <w:rFonts w:ascii="Times New Roman" w:hAnsi="Times New Roman"/>
          <w:color w:val="000000" w:themeColor="text1"/>
          <w:sz w:val="22"/>
          <w:szCs w:val="22"/>
        </w:rPr>
        <w:t xml:space="preserve">: </w:t>
      </w:r>
      <w:r w:rsidR="002023A1" w:rsidRPr="00287942">
        <w:rPr>
          <w:rFonts w:ascii="Times New Roman" w:hAnsi="Times New Roman"/>
          <w:b/>
          <w:color w:val="000000" w:themeColor="text1"/>
          <w:sz w:val="22"/>
          <w:szCs w:val="22"/>
        </w:rPr>
        <w:t>$98.8</w:t>
      </w:r>
      <w:r w:rsidRPr="00287942">
        <w:rPr>
          <w:rFonts w:ascii="Times New Roman" w:hAnsi="Times New Roman"/>
          <w:b/>
          <w:color w:val="000000" w:themeColor="text1"/>
          <w:sz w:val="22"/>
          <w:szCs w:val="22"/>
        </w:rPr>
        <w:t>K</w:t>
      </w:r>
      <w:r w:rsidRPr="00287942">
        <w:rPr>
          <w:rFonts w:ascii="Times New Roman" w:hAnsi="Times New Roman"/>
          <w:color w:val="000000" w:themeColor="text1"/>
          <w:sz w:val="22"/>
          <w:szCs w:val="22"/>
        </w:rPr>
        <w:t>.</w:t>
      </w:r>
    </w:p>
    <w:p w14:paraId="6186EE56" w14:textId="6825259A" w:rsidR="00F5223F" w:rsidRPr="00546DE4" w:rsidRDefault="00F5223F" w:rsidP="0024091F">
      <w:pPr>
        <w:pStyle w:val="ListParagraph"/>
        <w:numPr>
          <w:ilvl w:val="0"/>
          <w:numId w:val="19"/>
        </w:numPr>
        <w:spacing w:after="80"/>
        <w:contextualSpacing w:val="0"/>
        <w:rPr>
          <w:rFonts w:ascii="Times New Roman" w:hAnsi="Times New Roman"/>
          <w:color w:val="000000" w:themeColor="text1"/>
          <w:sz w:val="22"/>
          <w:szCs w:val="22"/>
        </w:rPr>
      </w:pPr>
      <w:r w:rsidRPr="00546DE4">
        <w:rPr>
          <w:rFonts w:ascii="Times New Roman" w:hAnsi="Times New Roman"/>
          <w:color w:val="000000" w:themeColor="text1"/>
          <w:sz w:val="22"/>
          <w:szCs w:val="22"/>
        </w:rPr>
        <w:t xml:space="preserve">PI, “Minnesota Lingonberry: Genetic Markers for Clonal and Genetic Structure.” UMN Grant in Aid of Research. 2015-2017. Total: </w:t>
      </w:r>
      <w:r w:rsidRPr="00546DE4">
        <w:rPr>
          <w:rFonts w:ascii="Times New Roman" w:hAnsi="Times New Roman"/>
          <w:b/>
          <w:color w:val="000000" w:themeColor="text1"/>
          <w:sz w:val="22"/>
          <w:szCs w:val="22"/>
        </w:rPr>
        <w:t>$53K</w:t>
      </w:r>
      <w:r w:rsidRPr="00546DE4">
        <w:rPr>
          <w:rFonts w:ascii="Times New Roman" w:hAnsi="Times New Roman"/>
          <w:color w:val="000000" w:themeColor="text1"/>
          <w:sz w:val="22"/>
          <w:szCs w:val="22"/>
        </w:rPr>
        <w:t>.</w:t>
      </w:r>
    </w:p>
    <w:p w14:paraId="715757CF" w14:textId="0128D578" w:rsidR="00F70D5A" w:rsidRPr="00546DE4" w:rsidRDefault="00F70D5A" w:rsidP="0024091F">
      <w:pPr>
        <w:pStyle w:val="ListParagraph"/>
        <w:numPr>
          <w:ilvl w:val="0"/>
          <w:numId w:val="19"/>
        </w:numPr>
        <w:spacing w:after="80"/>
        <w:contextualSpacing w:val="0"/>
        <w:rPr>
          <w:rFonts w:ascii="Times New Roman" w:hAnsi="Times New Roman"/>
          <w:color w:val="000000" w:themeColor="text1"/>
          <w:sz w:val="22"/>
          <w:szCs w:val="22"/>
        </w:rPr>
      </w:pPr>
      <w:r w:rsidRPr="00546DE4">
        <w:rPr>
          <w:rFonts w:ascii="Times New Roman" w:hAnsi="Times New Roman"/>
          <w:color w:val="000000" w:themeColor="text1"/>
          <w:sz w:val="22"/>
          <w:szCs w:val="22"/>
        </w:rPr>
        <w:t xml:space="preserve">Senior Personnel, “Genetic and physiological mechanisms of local climatic adaptation in a widespread perennial plant species.” 2015-2017. NSF Integrative Organismal Systems. PI: Dr. Kenneth M. Olson. </w:t>
      </w:r>
      <w:r w:rsidR="002023A1" w:rsidRPr="00546DE4">
        <w:rPr>
          <w:rFonts w:ascii="Times New Roman" w:hAnsi="Times New Roman"/>
          <w:color w:val="000000" w:themeColor="text1"/>
          <w:sz w:val="22"/>
          <w:szCs w:val="22"/>
        </w:rPr>
        <w:t>Total: $</w:t>
      </w:r>
      <w:r w:rsidR="006B2D24" w:rsidRPr="00546DE4">
        <w:rPr>
          <w:rFonts w:ascii="Times New Roman" w:hAnsi="Times New Roman"/>
          <w:color w:val="000000" w:themeColor="text1"/>
          <w:sz w:val="22"/>
          <w:szCs w:val="22"/>
        </w:rPr>
        <w:t>1.1M</w:t>
      </w:r>
      <w:r w:rsidR="002023A1" w:rsidRPr="00546DE4">
        <w:rPr>
          <w:rFonts w:ascii="Times New Roman" w:hAnsi="Times New Roman"/>
          <w:color w:val="000000" w:themeColor="text1"/>
          <w:sz w:val="22"/>
          <w:szCs w:val="22"/>
        </w:rPr>
        <w:t xml:space="preserve">, </w:t>
      </w:r>
      <w:r w:rsidRPr="00546DE4">
        <w:rPr>
          <w:rFonts w:ascii="Times New Roman" w:hAnsi="Times New Roman"/>
          <w:color w:val="000000" w:themeColor="text1"/>
          <w:sz w:val="22"/>
          <w:szCs w:val="22"/>
        </w:rPr>
        <w:t xml:space="preserve">Share </w:t>
      </w:r>
      <w:r w:rsidR="002023A1" w:rsidRPr="00546DE4">
        <w:rPr>
          <w:rFonts w:ascii="Times New Roman" w:hAnsi="Times New Roman"/>
          <w:color w:val="000000" w:themeColor="text1"/>
          <w:sz w:val="22"/>
          <w:szCs w:val="22"/>
        </w:rPr>
        <w:t xml:space="preserve">to BLG, including indirect: </w:t>
      </w:r>
      <w:r w:rsidR="002023A1" w:rsidRPr="00546DE4">
        <w:rPr>
          <w:rFonts w:ascii="Times New Roman" w:hAnsi="Times New Roman"/>
          <w:b/>
          <w:color w:val="000000" w:themeColor="text1"/>
          <w:sz w:val="22"/>
          <w:szCs w:val="22"/>
        </w:rPr>
        <w:t>$70.7K</w:t>
      </w:r>
      <w:r w:rsidR="009A2E1F" w:rsidRPr="00546DE4">
        <w:rPr>
          <w:rFonts w:ascii="Times New Roman" w:hAnsi="Times New Roman"/>
          <w:b/>
          <w:color w:val="000000" w:themeColor="text1"/>
          <w:sz w:val="22"/>
          <w:szCs w:val="22"/>
        </w:rPr>
        <w:t xml:space="preserve"> </w:t>
      </w:r>
      <w:r w:rsidR="009A2E1F" w:rsidRPr="00546DE4">
        <w:rPr>
          <w:rFonts w:ascii="Times New Roman" w:hAnsi="Times New Roman"/>
          <w:color w:val="000000" w:themeColor="text1"/>
          <w:sz w:val="22"/>
          <w:szCs w:val="22"/>
        </w:rPr>
        <w:t>(through a sub-award to UMD)</w:t>
      </w:r>
      <w:r w:rsidR="002023A1" w:rsidRPr="00546DE4">
        <w:rPr>
          <w:rFonts w:ascii="Times New Roman" w:hAnsi="Times New Roman"/>
          <w:color w:val="000000" w:themeColor="text1"/>
          <w:sz w:val="22"/>
          <w:szCs w:val="22"/>
        </w:rPr>
        <w:t>.</w:t>
      </w:r>
    </w:p>
    <w:p w14:paraId="2E4027E3" w14:textId="77777777" w:rsidR="00F5223F" w:rsidRPr="00546DE4" w:rsidRDefault="00F5223F" w:rsidP="0024091F">
      <w:pPr>
        <w:pStyle w:val="ListParagraph"/>
        <w:numPr>
          <w:ilvl w:val="0"/>
          <w:numId w:val="19"/>
        </w:numPr>
        <w:spacing w:after="80"/>
        <w:contextualSpacing w:val="0"/>
        <w:rPr>
          <w:rFonts w:ascii="Times New Roman" w:hAnsi="Times New Roman"/>
          <w:color w:val="000000" w:themeColor="text1"/>
          <w:sz w:val="22"/>
          <w:szCs w:val="22"/>
        </w:rPr>
      </w:pPr>
      <w:r w:rsidRPr="00546DE4">
        <w:rPr>
          <w:rFonts w:ascii="Times New Roman" w:hAnsi="Times New Roman"/>
          <w:color w:val="000000" w:themeColor="text1"/>
          <w:sz w:val="22"/>
          <w:szCs w:val="22"/>
        </w:rPr>
        <w:t xml:space="preserve">PI, “Contemporary Evolution in Wild and Domesticated Sunflower: Gene Expression.” UMN Genomics Center. 2016-2017. Co-PI: Dr. Julie R. Etterson. Total: </w:t>
      </w:r>
      <w:r w:rsidRPr="00546DE4">
        <w:rPr>
          <w:rFonts w:ascii="Times New Roman" w:hAnsi="Times New Roman"/>
          <w:b/>
          <w:color w:val="000000" w:themeColor="text1"/>
          <w:sz w:val="22"/>
          <w:szCs w:val="22"/>
        </w:rPr>
        <w:t>$1.2K</w:t>
      </w:r>
      <w:r w:rsidRPr="00546DE4">
        <w:rPr>
          <w:rFonts w:ascii="Times New Roman" w:hAnsi="Times New Roman"/>
          <w:color w:val="000000" w:themeColor="text1"/>
          <w:sz w:val="22"/>
          <w:szCs w:val="22"/>
        </w:rPr>
        <w:t>.</w:t>
      </w:r>
    </w:p>
    <w:p w14:paraId="1368959B" w14:textId="4661EA81" w:rsidR="00F5223F" w:rsidRPr="00546DE4" w:rsidRDefault="00F5223F" w:rsidP="0024091F">
      <w:pPr>
        <w:pStyle w:val="ListParagraph"/>
        <w:numPr>
          <w:ilvl w:val="0"/>
          <w:numId w:val="19"/>
        </w:numPr>
        <w:spacing w:after="80"/>
        <w:contextualSpacing w:val="0"/>
        <w:rPr>
          <w:rFonts w:ascii="Times New Roman" w:hAnsi="Times New Roman"/>
          <w:color w:val="000000" w:themeColor="text1"/>
          <w:sz w:val="22"/>
          <w:szCs w:val="22"/>
        </w:rPr>
      </w:pPr>
      <w:r w:rsidRPr="00546DE4">
        <w:rPr>
          <w:rFonts w:ascii="Times New Roman" w:hAnsi="Times New Roman"/>
          <w:color w:val="000000" w:themeColor="text1"/>
          <w:sz w:val="22"/>
          <w:szCs w:val="22"/>
        </w:rPr>
        <w:t xml:space="preserve">Co-PI, “Seed Collection and Gene Expression in Wild and Domesticated Sunflower.” UMD Chancellor’s Small Grant. 2016-2017. PI: Dr. Julie R. Etterson. Total: </w:t>
      </w:r>
      <w:r w:rsidRPr="00546DE4">
        <w:rPr>
          <w:rFonts w:ascii="Times New Roman" w:hAnsi="Times New Roman"/>
          <w:b/>
          <w:color w:val="000000" w:themeColor="text1"/>
          <w:sz w:val="22"/>
          <w:szCs w:val="22"/>
        </w:rPr>
        <w:t>$2K</w:t>
      </w:r>
      <w:r w:rsidRPr="00546DE4">
        <w:rPr>
          <w:rFonts w:ascii="Times New Roman" w:hAnsi="Times New Roman"/>
          <w:color w:val="000000" w:themeColor="text1"/>
          <w:sz w:val="22"/>
          <w:szCs w:val="22"/>
        </w:rPr>
        <w:t>.</w:t>
      </w:r>
    </w:p>
    <w:p w14:paraId="633035DE" w14:textId="071E1E42" w:rsidR="006D723C" w:rsidRPr="00546DE4" w:rsidRDefault="00BA5EE4" w:rsidP="0024091F">
      <w:pPr>
        <w:pStyle w:val="ListParagraph"/>
        <w:widowControl w:val="0"/>
        <w:numPr>
          <w:ilvl w:val="0"/>
          <w:numId w:val="19"/>
        </w:numPr>
        <w:autoSpaceDE w:val="0"/>
        <w:autoSpaceDN w:val="0"/>
        <w:adjustRightInd w:val="0"/>
        <w:spacing w:after="80"/>
        <w:contextualSpacing w:val="0"/>
        <w:rPr>
          <w:rFonts w:ascii="Times New Roman" w:hAnsi="Times New Roman"/>
          <w:color w:val="000000" w:themeColor="text1"/>
          <w:sz w:val="22"/>
          <w:szCs w:val="22"/>
        </w:rPr>
      </w:pPr>
      <w:r w:rsidRPr="00546DE4">
        <w:rPr>
          <w:rFonts w:ascii="Times New Roman" w:hAnsi="Times New Roman"/>
          <w:color w:val="000000" w:themeColor="text1"/>
          <w:sz w:val="22"/>
          <w:szCs w:val="22"/>
        </w:rPr>
        <w:t>Senior Personnel, “</w:t>
      </w:r>
      <w:r w:rsidR="00F863AE" w:rsidRPr="00546DE4">
        <w:rPr>
          <w:rFonts w:ascii="Times New Roman" w:hAnsi="Times New Roman"/>
          <w:color w:val="000000" w:themeColor="text1"/>
          <w:sz w:val="22"/>
          <w:szCs w:val="22"/>
        </w:rPr>
        <w:t>Developing profitable apple production along Lake Superior’s north shore of MN</w:t>
      </w:r>
      <w:r w:rsidR="006D723C" w:rsidRPr="00546DE4">
        <w:rPr>
          <w:rFonts w:ascii="Times New Roman" w:hAnsi="Times New Roman"/>
          <w:color w:val="000000" w:themeColor="text1"/>
          <w:sz w:val="22"/>
          <w:szCs w:val="22"/>
        </w:rPr>
        <w:t>.</w:t>
      </w:r>
      <w:r w:rsidR="00F863AE" w:rsidRPr="00546DE4">
        <w:rPr>
          <w:rFonts w:ascii="Times New Roman" w:hAnsi="Times New Roman"/>
          <w:color w:val="000000" w:themeColor="text1"/>
          <w:sz w:val="22"/>
          <w:szCs w:val="22"/>
        </w:rPr>
        <w:t xml:space="preserve">” </w:t>
      </w:r>
      <w:r w:rsidR="00794AE4" w:rsidRPr="00546DE4">
        <w:rPr>
          <w:rFonts w:ascii="Times New Roman" w:hAnsi="Times New Roman"/>
          <w:color w:val="000000" w:themeColor="text1"/>
          <w:sz w:val="22"/>
          <w:szCs w:val="22"/>
        </w:rPr>
        <w:t xml:space="preserve">2016-2017. </w:t>
      </w:r>
      <w:r w:rsidR="00F863AE" w:rsidRPr="00546DE4">
        <w:rPr>
          <w:rFonts w:ascii="Times New Roman" w:hAnsi="Times New Roman"/>
          <w:color w:val="000000" w:themeColor="text1"/>
          <w:sz w:val="22"/>
          <w:szCs w:val="22"/>
        </w:rPr>
        <w:t xml:space="preserve">MN Department of Agriculture </w:t>
      </w:r>
      <w:r w:rsidR="00F863AE" w:rsidRPr="00546DE4">
        <w:rPr>
          <w:rFonts w:ascii="Times New Roman" w:hAnsi="Times New Roman"/>
          <w:bCs/>
          <w:color w:val="000000" w:themeColor="text1"/>
          <w:sz w:val="22"/>
          <w:szCs w:val="22"/>
        </w:rPr>
        <w:t xml:space="preserve">Sustainable Agriculture Demonstration Grant. PI: Dr. Cindy Hale. Total: $20K, Share to BLG: </w:t>
      </w:r>
      <w:r w:rsidR="00F863AE" w:rsidRPr="00546DE4">
        <w:rPr>
          <w:rFonts w:ascii="Times New Roman" w:hAnsi="Times New Roman"/>
          <w:b/>
          <w:bCs/>
          <w:color w:val="000000" w:themeColor="text1"/>
          <w:sz w:val="22"/>
          <w:szCs w:val="22"/>
        </w:rPr>
        <w:t>$2K</w:t>
      </w:r>
      <w:r w:rsidR="009A2E1F" w:rsidRPr="00546DE4">
        <w:rPr>
          <w:rFonts w:ascii="Times New Roman" w:hAnsi="Times New Roman"/>
          <w:b/>
          <w:bCs/>
          <w:color w:val="000000" w:themeColor="text1"/>
          <w:sz w:val="22"/>
          <w:szCs w:val="22"/>
        </w:rPr>
        <w:t xml:space="preserve"> </w:t>
      </w:r>
      <w:r w:rsidR="009A2E1F" w:rsidRPr="00546DE4">
        <w:rPr>
          <w:rFonts w:ascii="Times New Roman" w:hAnsi="Times New Roman"/>
          <w:bCs/>
          <w:color w:val="000000" w:themeColor="text1"/>
          <w:sz w:val="22"/>
          <w:szCs w:val="22"/>
        </w:rPr>
        <w:t>(through an external sales contract)</w:t>
      </w:r>
      <w:r w:rsidR="00F863AE" w:rsidRPr="00546DE4">
        <w:rPr>
          <w:rFonts w:ascii="Times New Roman" w:hAnsi="Times New Roman"/>
          <w:bCs/>
          <w:color w:val="000000" w:themeColor="text1"/>
          <w:sz w:val="22"/>
          <w:szCs w:val="22"/>
        </w:rPr>
        <w:t xml:space="preserve">. </w:t>
      </w:r>
    </w:p>
    <w:p w14:paraId="04160C8B" w14:textId="297B779C" w:rsidR="00145127" w:rsidRPr="00546DE4" w:rsidRDefault="005653ED" w:rsidP="0024091F">
      <w:pPr>
        <w:pStyle w:val="ListParagraph"/>
        <w:numPr>
          <w:ilvl w:val="0"/>
          <w:numId w:val="19"/>
        </w:numPr>
        <w:spacing w:after="80"/>
        <w:contextualSpacing w:val="0"/>
        <w:rPr>
          <w:rFonts w:ascii="Times New Roman" w:hAnsi="Times New Roman"/>
          <w:color w:val="000000" w:themeColor="text1"/>
          <w:sz w:val="22"/>
          <w:szCs w:val="22"/>
        </w:rPr>
      </w:pPr>
      <w:r w:rsidRPr="00546DE4">
        <w:rPr>
          <w:rFonts w:ascii="Times New Roman" w:hAnsi="Times New Roman"/>
          <w:color w:val="000000" w:themeColor="text1"/>
          <w:sz w:val="22"/>
          <w:szCs w:val="22"/>
        </w:rPr>
        <w:t>Co-</w:t>
      </w:r>
      <w:r w:rsidR="00145127" w:rsidRPr="00546DE4">
        <w:rPr>
          <w:rFonts w:ascii="Times New Roman" w:hAnsi="Times New Roman"/>
          <w:color w:val="000000" w:themeColor="text1"/>
          <w:sz w:val="22"/>
          <w:szCs w:val="22"/>
        </w:rPr>
        <w:t>PI, “Coastal arctic plants and climate change.” 2016. MN DNR Minnesota’s Lake Superior Coastal Program Short</w:t>
      </w:r>
      <w:r w:rsidR="00406F2F" w:rsidRPr="00546DE4">
        <w:rPr>
          <w:rFonts w:ascii="Times New Roman" w:hAnsi="Times New Roman"/>
          <w:color w:val="000000" w:themeColor="text1"/>
          <w:sz w:val="22"/>
          <w:szCs w:val="22"/>
        </w:rPr>
        <w:t xml:space="preserve"> Term Action Request (STAR). </w:t>
      </w:r>
      <w:r w:rsidR="00145127" w:rsidRPr="00546DE4">
        <w:rPr>
          <w:rFonts w:ascii="Times New Roman" w:hAnsi="Times New Roman"/>
          <w:color w:val="000000" w:themeColor="text1"/>
          <w:sz w:val="22"/>
          <w:szCs w:val="22"/>
        </w:rPr>
        <w:t xml:space="preserve">PI with Dr. Julie Etterson and Katharine Zlonis (equal effort). Total: </w:t>
      </w:r>
      <w:r w:rsidR="00145127" w:rsidRPr="00546DE4">
        <w:rPr>
          <w:rFonts w:ascii="Times New Roman" w:hAnsi="Times New Roman"/>
          <w:b/>
          <w:color w:val="000000" w:themeColor="text1"/>
          <w:sz w:val="22"/>
          <w:szCs w:val="22"/>
        </w:rPr>
        <w:t>$5K</w:t>
      </w:r>
      <w:r w:rsidR="00145127" w:rsidRPr="00546DE4">
        <w:rPr>
          <w:rFonts w:ascii="Times New Roman" w:hAnsi="Times New Roman"/>
          <w:color w:val="000000" w:themeColor="text1"/>
          <w:sz w:val="22"/>
          <w:szCs w:val="22"/>
        </w:rPr>
        <w:t>.</w:t>
      </w:r>
    </w:p>
    <w:p w14:paraId="649511CE" w14:textId="00A866E7" w:rsidR="00406F2F" w:rsidRPr="00546DE4" w:rsidRDefault="00406F2F" w:rsidP="0024091F">
      <w:pPr>
        <w:pStyle w:val="ListParagraph"/>
        <w:numPr>
          <w:ilvl w:val="0"/>
          <w:numId w:val="19"/>
        </w:numPr>
        <w:spacing w:after="80"/>
        <w:contextualSpacing w:val="0"/>
        <w:rPr>
          <w:rFonts w:ascii="Times New Roman" w:hAnsi="Times New Roman"/>
          <w:color w:val="000000" w:themeColor="text1"/>
          <w:sz w:val="22"/>
          <w:szCs w:val="22"/>
        </w:rPr>
      </w:pPr>
      <w:r w:rsidRPr="00546DE4">
        <w:rPr>
          <w:rFonts w:ascii="Times New Roman" w:hAnsi="Times New Roman"/>
          <w:color w:val="000000" w:themeColor="text1"/>
          <w:sz w:val="22"/>
          <w:szCs w:val="22"/>
        </w:rPr>
        <w:t>PI, “Genetics of threatened arctic plants.” 2015. MN DNR Minnesota’s Lake Superior Coastal Program Short Term Action Request (STAR). PI</w:t>
      </w:r>
      <w:r w:rsidR="007827D2" w:rsidRPr="00546DE4">
        <w:rPr>
          <w:rFonts w:ascii="Times New Roman" w:hAnsi="Times New Roman"/>
          <w:color w:val="000000" w:themeColor="text1"/>
          <w:sz w:val="22"/>
          <w:szCs w:val="22"/>
        </w:rPr>
        <w:t xml:space="preserve"> with Katharine Zlonis (equal effort). Total: </w:t>
      </w:r>
      <w:r w:rsidR="007827D2" w:rsidRPr="00546DE4">
        <w:rPr>
          <w:rFonts w:ascii="Times New Roman" w:hAnsi="Times New Roman"/>
          <w:b/>
          <w:color w:val="000000" w:themeColor="text1"/>
          <w:sz w:val="22"/>
          <w:szCs w:val="22"/>
        </w:rPr>
        <w:t>$7.5K</w:t>
      </w:r>
      <w:r w:rsidR="007827D2" w:rsidRPr="00546DE4">
        <w:rPr>
          <w:rFonts w:ascii="Times New Roman" w:hAnsi="Times New Roman"/>
          <w:color w:val="000000" w:themeColor="text1"/>
          <w:sz w:val="22"/>
          <w:szCs w:val="22"/>
        </w:rPr>
        <w:t>.</w:t>
      </w:r>
    </w:p>
    <w:p w14:paraId="47E5E356" w14:textId="77777777" w:rsidR="00F5223F" w:rsidRPr="00546DE4" w:rsidRDefault="00F5223F" w:rsidP="0024091F">
      <w:pPr>
        <w:pStyle w:val="ListParagraph"/>
        <w:numPr>
          <w:ilvl w:val="0"/>
          <w:numId w:val="19"/>
        </w:numPr>
        <w:spacing w:after="80"/>
        <w:contextualSpacing w:val="0"/>
        <w:rPr>
          <w:rFonts w:ascii="Times New Roman" w:hAnsi="Times New Roman"/>
          <w:color w:val="000000" w:themeColor="text1"/>
          <w:sz w:val="22"/>
          <w:szCs w:val="22"/>
        </w:rPr>
      </w:pPr>
      <w:r w:rsidRPr="00546DE4">
        <w:rPr>
          <w:rFonts w:ascii="Times New Roman" w:hAnsi="Times New Roman"/>
          <w:color w:val="000000" w:themeColor="text1"/>
          <w:sz w:val="22"/>
          <w:szCs w:val="22"/>
        </w:rPr>
        <w:t xml:space="preserve">Co-PI, “Enhancing the capacity of shared Department of Biology equipment through machine calibration and accessory acquisition.” UMD Biology Department. 2013. PI: Dr. Julie R. Etterson. Total: </w:t>
      </w:r>
      <w:r w:rsidRPr="00546DE4">
        <w:rPr>
          <w:rFonts w:ascii="Times New Roman" w:hAnsi="Times New Roman"/>
          <w:b/>
          <w:color w:val="000000" w:themeColor="text1"/>
          <w:sz w:val="22"/>
          <w:szCs w:val="22"/>
        </w:rPr>
        <w:t>$3.7K</w:t>
      </w:r>
      <w:r w:rsidRPr="00546DE4">
        <w:rPr>
          <w:rFonts w:ascii="Times New Roman" w:hAnsi="Times New Roman"/>
          <w:color w:val="000000" w:themeColor="text1"/>
          <w:sz w:val="22"/>
          <w:szCs w:val="22"/>
        </w:rPr>
        <w:t>.</w:t>
      </w:r>
    </w:p>
    <w:p w14:paraId="4876D6CC" w14:textId="6A7FC8C7" w:rsidR="00F5223F" w:rsidRPr="00546DE4" w:rsidRDefault="00F5223F" w:rsidP="0024091F">
      <w:pPr>
        <w:pStyle w:val="ListParagraph"/>
        <w:numPr>
          <w:ilvl w:val="0"/>
          <w:numId w:val="19"/>
        </w:numPr>
        <w:spacing w:after="80"/>
        <w:contextualSpacing w:val="0"/>
        <w:rPr>
          <w:rFonts w:ascii="Times New Roman" w:hAnsi="Times New Roman"/>
          <w:color w:val="000000" w:themeColor="text1"/>
          <w:sz w:val="22"/>
          <w:szCs w:val="22"/>
        </w:rPr>
      </w:pPr>
      <w:r w:rsidRPr="00546DE4">
        <w:rPr>
          <w:rFonts w:ascii="Times New Roman" w:hAnsi="Times New Roman"/>
          <w:color w:val="000000" w:themeColor="text1"/>
          <w:sz w:val="22"/>
          <w:szCs w:val="22"/>
        </w:rPr>
        <w:t xml:space="preserve">PI, “Rediscovering Duluth’s Heritage Apple Resources.” UMD Strategic Plan Community Partnership Grant. 2012-2013. PI with Dr. Cindy Hale (equal effort). Total: </w:t>
      </w:r>
      <w:r w:rsidRPr="00546DE4">
        <w:rPr>
          <w:rFonts w:ascii="Times New Roman" w:hAnsi="Times New Roman"/>
          <w:b/>
          <w:color w:val="000000" w:themeColor="text1"/>
          <w:sz w:val="22"/>
          <w:szCs w:val="22"/>
        </w:rPr>
        <w:t>$7K</w:t>
      </w:r>
      <w:r w:rsidRPr="00546DE4">
        <w:rPr>
          <w:rFonts w:ascii="Times New Roman" w:hAnsi="Times New Roman"/>
          <w:color w:val="000000" w:themeColor="text1"/>
          <w:sz w:val="22"/>
          <w:szCs w:val="22"/>
        </w:rPr>
        <w:t>.</w:t>
      </w:r>
    </w:p>
    <w:p w14:paraId="55106A2D" w14:textId="57806D7B" w:rsidR="00BB1DFE" w:rsidRPr="0092182F" w:rsidRDefault="00E6598B" w:rsidP="0024091F">
      <w:pPr>
        <w:pStyle w:val="ListParagraph"/>
        <w:numPr>
          <w:ilvl w:val="0"/>
          <w:numId w:val="19"/>
        </w:numPr>
        <w:spacing w:after="80"/>
        <w:contextualSpacing w:val="0"/>
        <w:rPr>
          <w:rFonts w:ascii="Times New Roman" w:hAnsi="Times New Roman"/>
          <w:sz w:val="22"/>
          <w:szCs w:val="22"/>
        </w:rPr>
      </w:pPr>
      <w:r w:rsidRPr="0092182F">
        <w:rPr>
          <w:rFonts w:ascii="Times New Roman" w:hAnsi="Times New Roman"/>
          <w:sz w:val="22"/>
          <w:szCs w:val="22"/>
        </w:rPr>
        <w:t>PI</w:t>
      </w:r>
      <w:r w:rsidR="00BB1DFE" w:rsidRPr="0092182F">
        <w:rPr>
          <w:rFonts w:ascii="Times New Roman" w:hAnsi="Times New Roman"/>
          <w:sz w:val="22"/>
          <w:szCs w:val="22"/>
        </w:rPr>
        <w:t xml:space="preserve">. </w:t>
      </w:r>
      <w:r w:rsidR="003B12D3" w:rsidRPr="0092182F">
        <w:rPr>
          <w:rFonts w:ascii="Times New Roman" w:hAnsi="Times New Roman"/>
          <w:color w:val="000000" w:themeColor="text1"/>
          <w:sz w:val="22"/>
          <w:szCs w:val="22"/>
        </w:rPr>
        <w:t>“</w:t>
      </w:r>
      <w:r w:rsidR="00E1171E" w:rsidRPr="0092182F">
        <w:rPr>
          <w:rFonts w:ascii="Times New Roman" w:hAnsi="Times New Roman"/>
          <w:color w:val="000000" w:themeColor="text1"/>
          <w:sz w:val="22"/>
          <w:szCs w:val="22"/>
        </w:rPr>
        <w:t>Evolutionary genomics of hybrid speciation and divergence</w:t>
      </w:r>
      <w:r w:rsidR="003B12D3" w:rsidRPr="0092182F">
        <w:rPr>
          <w:rFonts w:ascii="Times New Roman" w:hAnsi="Times New Roman"/>
          <w:color w:val="000000" w:themeColor="text1"/>
          <w:sz w:val="22"/>
          <w:szCs w:val="22"/>
        </w:rPr>
        <w:t xml:space="preserve">.” </w:t>
      </w:r>
      <w:r w:rsidR="00BB1DFE" w:rsidRPr="0092182F">
        <w:rPr>
          <w:rFonts w:ascii="Times New Roman" w:hAnsi="Times New Roman"/>
          <w:sz w:val="22"/>
          <w:szCs w:val="22"/>
        </w:rPr>
        <w:t>National Science Foundation Doctoral Disse</w:t>
      </w:r>
      <w:r w:rsidR="009239D4" w:rsidRPr="0092182F">
        <w:rPr>
          <w:rFonts w:ascii="Times New Roman" w:hAnsi="Times New Roman"/>
          <w:sz w:val="22"/>
          <w:szCs w:val="22"/>
        </w:rPr>
        <w:t>rtation Improvement Grant. 2005.</w:t>
      </w:r>
      <w:r w:rsidR="00BB1DFE" w:rsidRPr="0092182F">
        <w:rPr>
          <w:rFonts w:ascii="Times New Roman" w:hAnsi="Times New Roman"/>
          <w:sz w:val="22"/>
          <w:szCs w:val="22"/>
        </w:rPr>
        <w:t xml:space="preserve"> </w:t>
      </w:r>
      <w:r w:rsidR="009239D4" w:rsidRPr="0092182F">
        <w:rPr>
          <w:rFonts w:ascii="Times New Roman" w:hAnsi="Times New Roman"/>
          <w:sz w:val="22"/>
          <w:szCs w:val="22"/>
        </w:rPr>
        <w:t xml:space="preserve">Total: </w:t>
      </w:r>
      <w:r w:rsidR="00BB1DFE" w:rsidRPr="0092182F">
        <w:rPr>
          <w:rFonts w:ascii="Times New Roman" w:hAnsi="Times New Roman"/>
          <w:b/>
          <w:sz w:val="22"/>
          <w:szCs w:val="22"/>
        </w:rPr>
        <w:t>$11.4K</w:t>
      </w:r>
      <w:r w:rsidR="009239D4" w:rsidRPr="0092182F">
        <w:rPr>
          <w:rFonts w:ascii="Times New Roman" w:hAnsi="Times New Roman"/>
          <w:sz w:val="22"/>
          <w:szCs w:val="22"/>
        </w:rPr>
        <w:t>.</w:t>
      </w:r>
    </w:p>
    <w:p w14:paraId="39DC5FE0" w14:textId="77777777" w:rsidR="00667234" w:rsidRPr="0092182F" w:rsidRDefault="00667234" w:rsidP="008658A8">
      <w:pPr>
        <w:pStyle w:val="Heading2"/>
        <w:jc w:val="left"/>
        <w:rPr>
          <w:smallCaps/>
          <w:szCs w:val="22"/>
        </w:rPr>
      </w:pPr>
    </w:p>
    <w:p w14:paraId="410D1F0F" w14:textId="74C21BD6" w:rsidR="009239D4" w:rsidRPr="0092182F" w:rsidRDefault="009239D4" w:rsidP="00403B17">
      <w:pPr>
        <w:pStyle w:val="Heading2"/>
        <w:spacing w:after="60"/>
        <w:jc w:val="left"/>
        <w:rPr>
          <w:smallCaps/>
          <w:szCs w:val="22"/>
        </w:rPr>
      </w:pPr>
      <w:r w:rsidRPr="0092182F">
        <w:rPr>
          <w:smallCaps/>
          <w:szCs w:val="22"/>
        </w:rPr>
        <w:t>Teaching Grants:</w:t>
      </w:r>
    </w:p>
    <w:p w14:paraId="4ED92F7B" w14:textId="1FC8B8DB" w:rsidR="00D738A0" w:rsidRDefault="00D738A0" w:rsidP="0024091F">
      <w:pPr>
        <w:pStyle w:val="PlainText"/>
        <w:numPr>
          <w:ilvl w:val="0"/>
          <w:numId w:val="23"/>
        </w:numPr>
        <w:tabs>
          <w:tab w:val="left" w:pos="540"/>
        </w:tabs>
        <w:spacing w:after="80"/>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PI, “High throughput sequencing technology for biology lectures and labs.” UMD Collegiate Fee Funds.</w:t>
      </w:r>
      <w:r w:rsidR="00E07C9D">
        <w:rPr>
          <w:rFonts w:ascii="Times New Roman" w:eastAsia="Times New Roman" w:hAnsi="Times New Roman"/>
          <w:color w:val="000000" w:themeColor="text1"/>
          <w:sz w:val="22"/>
          <w:szCs w:val="22"/>
        </w:rPr>
        <w:t xml:space="preserve"> 2018.</w:t>
      </w:r>
      <w:r>
        <w:rPr>
          <w:rFonts w:ascii="Times New Roman" w:eastAsia="Times New Roman" w:hAnsi="Times New Roman"/>
          <w:color w:val="000000" w:themeColor="text1"/>
          <w:sz w:val="22"/>
          <w:szCs w:val="22"/>
        </w:rPr>
        <w:t xml:space="preserve"> Total: </w:t>
      </w:r>
      <w:r>
        <w:rPr>
          <w:rFonts w:ascii="Times New Roman" w:eastAsia="Times New Roman" w:hAnsi="Times New Roman"/>
          <w:b/>
          <w:color w:val="000000" w:themeColor="text1"/>
          <w:sz w:val="22"/>
          <w:szCs w:val="22"/>
        </w:rPr>
        <w:t>$18.5K</w:t>
      </w:r>
    </w:p>
    <w:p w14:paraId="14698619" w14:textId="2E64A5D8" w:rsidR="00B171C3" w:rsidRPr="00546DE4" w:rsidRDefault="00B171C3" w:rsidP="0024091F">
      <w:pPr>
        <w:pStyle w:val="PlainText"/>
        <w:numPr>
          <w:ilvl w:val="0"/>
          <w:numId w:val="23"/>
        </w:numPr>
        <w:tabs>
          <w:tab w:val="left" w:pos="540"/>
        </w:tabs>
        <w:spacing w:after="80"/>
        <w:rPr>
          <w:rFonts w:ascii="Times New Roman" w:eastAsia="Times New Roman" w:hAnsi="Times New Roman"/>
          <w:color w:val="000000" w:themeColor="text1"/>
          <w:sz w:val="22"/>
          <w:szCs w:val="22"/>
        </w:rPr>
      </w:pPr>
      <w:r w:rsidRPr="00546DE4">
        <w:rPr>
          <w:rFonts w:ascii="Times New Roman" w:eastAsia="Times New Roman" w:hAnsi="Times New Roman"/>
          <w:color w:val="000000" w:themeColor="text1"/>
          <w:sz w:val="22"/>
          <w:szCs w:val="22"/>
        </w:rPr>
        <w:t xml:space="preserve">Co-PI, “Active Learning Proposal: Enhancement of Active Learning in Biol 2201: Genetics and Backward Course Design of Biol 2110: Fundamentals in Cellular and Molecular Biology.” </w:t>
      </w:r>
      <w:r w:rsidR="00BE79E2" w:rsidRPr="00546DE4">
        <w:rPr>
          <w:rFonts w:ascii="Times New Roman" w:eastAsia="Times New Roman" w:hAnsi="Times New Roman"/>
          <w:color w:val="000000" w:themeColor="text1"/>
          <w:sz w:val="22"/>
          <w:szCs w:val="22"/>
        </w:rPr>
        <w:t>UMD SCSE Dean’</w:t>
      </w:r>
      <w:r w:rsidRPr="00546DE4">
        <w:rPr>
          <w:rFonts w:ascii="Times New Roman" w:eastAsia="Times New Roman" w:hAnsi="Times New Roman"/>
          <w:color w:val="000000" w:themeColor="text1"/>
          <w:sz w:val="22"/>
          <w:szCs w:val="22"/>
        </w:rPr>
        <w:t>s Office. 2016.</w:t>
      </w:r>
      <w:r w:rsidR="00BE79E2" w:rsidRPr="00546DE4">
        <w:rPr>
          <w:rFonts w:ascii="Times New Roman" w:eastAsia="Times New Roman" w:hAnsi="Times New Roman"/>
          <w:color w:val="000000" w:themeColor="text1"/>
          <w:sz w:val="22"/>
          <w:szCs w:val="22"/>
        </w:rPr>
        <w:t xml:space="preserve"> </w:t>
      </w:r>
      <w:r w:rsidRPr="00546DE4">
        <w:rPr>
          <w:rFonts w:ascii="Times New Roman" w:eastAsia="Times New Roman" w:hAnsi="Times New Roman"/>
          <w:color w:val="000000" w:themeColor="text1"/>
          <w:sz w:val="22"/>
          <w:szCs w:val="22"/>
        </w:rPr>
        <w:t xml:space="preserve">PI: Dr. Paul Bates. Total: </w:t>
      </w:r>
      <w:r w:rsidRPr="00546DE4">
        <w:rPr>
          <w:rFonts w:ascii="Times New Roman" w:eastAsia="Times New Roman" w:hAnsi="Times New Roman"/>
          <w:b/>
          <w:color w:val="000000" w:themeColor="text1"/>
          <w:sz w:val="22"/>
          <w:szCs w:val="22"/>
        </w:rPr>
        <w:t>$3.9K</w:t>
      </w:r>
      <w:r w:rsidRPr="00546DE4">
        <w:rPr>
          <w:rFonts w:ascii="Times New Roman" w:eastAsia="Times New Roman" w:hAnsi="Times New Roman"/>
          <w:color w:val="000000" w:themeColor="text1"/>
          <w:sz w:val="22"/>
          <w:szCs w:val="22"/>
        </w:rPr>
        <w:t>.</w:t>
      </w:r>
    </w:p>
    <w:p w14:paraId="4CB9AC3D" w14:textId="2F4A3C5C" w:rsidR="005D6F73" w:rsidRPr="00546DE4" w:rsidRDefault="004B11D2" w:rsidP="0024091F">
      <w:pPr>
        <w:pStyle w:val="PlainText"/>
        <w:numPr>
          <w:ilvl w:val="0"/>
          <w:numId w:val="23"/>
        </w:numPr>
        <w:tabs>
          <w:tab w:val="left" w:pos="540"/>
        </w:tabs>
        <w:spacing w:after="80"/>
        <w:rPr>
          <w:rFonts w:ascii="Times New Roman" w:eastAsia="Times New Roman" w:hAnsi="Times New Roman"/>
          <w:color w:val="000000" w:themeColor="text1"/>
          <w:sz w:val="22"/>
          <w:szCs w:val="22"/>
        </w:rPr>
      </w:pPr>
      <w:r w:rsidRPr="00546DE4">
        <w:rPr>
          <w:rFonts w:ascii="Times New Roman" w:eastAsia="Times New Roman" w:hAnsi="Times New Roman"/>
          <w:color w:val="000000" w:themeColor="text1"/>
          <w:sz w:val="22"/>
          <w:szCs w:val="22"/>
        </w:rPr>
        <w:lastRenderedPageBreak/>
        <w:t>Co-PI, “Purchase of new Gilson Pipetman pipettes for Cell Biology and Genetics laboratories” UMD Tech Funds. 2013. PI: Dr. Shannon Stevenson</w:t>
      </w:r>
      <w:r w:rsidR="00B90F0B" w:rsidRPr="00546DE4">
        <w:rPr>
          <w:rFonts w:ascii="Times New Roman" w:eastAsia="Times New Roman" w:hAnsi="Times New Roman"/>
          <w:color w:val="000000" w:themeColor="text1"/>
          <w:sz w:val="22"/>
          <w:szCs w:val="22"/>
        </w:rPr>
        <w:t>. Total:</w:t>
      </w:r>
      <w:r w:rsidRPr="00546DE4">
        <w:rPr>
          <w:rFonts w:ascii="Times New Roman" w:eastAsia="Times New Roman" w:hAnsi="Times New Roman"/>
          <w:color w:val="000000" w:themeColor="text1"/>
          <w:sz w:val="22"/>
          <w:szCs w:val="22"/>
        </w:rPr>
        <w:t xml:space="preserve"> </w:t>
      </w:r>
      <w:r w:rsidR="00B90F0B" w:rsidRPr="00546DE4">
        <w:rPr>
          <w:rFonts w:ascii="Times New Roman" w:eastAsia="Times New Roman" w:hAnsi="Times New Roman"/>
          <w:b/>
          <w:color w:val="000000" w:themeColor="text1"/>
          <w:sz w:val="22"/>
          <w:szCs w:val="22"/>
        </w:rPr>
        <w:t>$7K</w:t>
      </w:r>
      <w:r w:rsidR="00B90F0B" w:rsidRPr="00546DE4">
        <w:rPr>
          <w:rFonts w:ascii="Times New Roman" w:eastAsia="Times New Roman" w:hAnsi="Times New Roman"/>
          <w:color w:val="000000" w:themeColor="text1"/>
          <w:sz w:val="22"/>
          <w:szCs w:val="22"/>
        </w:rPr>
        <w:t>.</w:t>
      </w:r>
    </w:p>
    <w:p w14:paraId="0C50B8CF" w14:textId="77777777" w:rsidR="00BB1FB1" w:rsidRPr="0092182F" w:rsidRDefault="00BB1FB1" w:rsidP="008658A8">
      <w:pPr>
        <w:rPr>
          <w:rFonts w:ascii="Times New Roman" w:hAnsi="Times New Roman"/>
          <w:sz w:val="22"/>
          <w:szCs w:val="22"/>
        </w:rPr>
      </w:pPr>
    </w:p>
    <w:p w14:paraId="5F4B2268" w14:textId="77777777" w:rsidR="00BB1DFE" w:rsidRPr="0092182F" w:rsidRDefault="00BB1DFE" w:rsidP="00403B17">
      <w:pPr>
        <w:pStyle w:val="Heading2"/>
        <w:spacing w:after="60"/>
        <w:jc w:val="left"/>
        <w:rPr>
          <w:smallCaps/>
          <w:szCs w:val="22"/>
        </w:rPr>
      </w:pPr>
      <w:r w:rsidRPr="0092182F">
        <w:rPr>
          <w:smallCaps/>
          <w:szCs w:val="22"/>
        </w:rPr>
        <w:t>Fellowships:</w:t>
      </w:r>
    </w:p>
    <w:p w14:paraId="0F8EAE98" w14:textId="63140039" w:rsidR="005D6F73" w:rsidRPr="0092182F" w:rsidRDefault="00E93C3B" w:rsidP="0024091F">
      <w:pPr>
        <w:pStyle w:val="ListParagraph"/>
        <w:numPr>
          <w:ilvl w:val="0"/>
          <w:numId w:val="21"/>
        </w:numPr>
        <w:spacing w:after="80"/>
        <w:contextualSpacing w:val="0"/>
        <w:rPr>
          <w:rFonts w:ascii="Times New Roman" w:hAnsi="Times New Roman"/>
          <w:sz w:val="22"/>
          <w:szCs w:val="22"/>
        </w:rPr>
      </w:pPr>
      <w:r w:rsidRPr="0092182F">
        <w:rPr>
          <w:rFonts w:ascii="Times New Roman" w:hAnsi="Times New Roman"/>
          <w:sz w:val="22"/>
          <w:szCs w:val="22"/>
        </w:rPr>
        <w:t xml:space="preserve">NSF </w:t>
      </w:r>
      <w:r w:rsidR="005D6F73" w:rsidRPr="0092182F">
        <w:rPr>
          <w:rFonts w:ascii="Times New Roman" w:hAnsi="Times New Roman"/>
          <w:i/>
          <w:sz w:val="22"/>
          <w:szCs w:val="22"/>
        </w:rPr>
        <w:t>Rice: Research to Production</w:t>
      </w:r>
      <w:r w:rsidR="005D6F73" w:rsidRPr="0092182F">
        <w:rPr>
          <w:rFonts w:ascii="Times New Roman" w:hAnsi="Times New Roman"/>
          <w:sz w:val="22"/>
          <w:szCs w:val="22"/>
        </w:rPr>
        <w:t xml:space="preserve"> short course at the International Rice R</w:t>
      </w:r>
      <w:r w:rsidRPr="0092182F">
        <w:rPr>
          <w:rFonts w:ascii="Times New Roman" w:hAnsi="Times New Roman"/>
          <w:sz w:val="22"/>
          <w:szCs w:val="22"/>
        </w:rPr>
        <w:t>esearch Institute, Philippines. 2009. 3 weeks of full funding.</w:t>
      </w:r>
    </w:p>
    <w:p w14:paraId="1F7EA500" w14:textId="3241692E" w:rsidR="005D6F73" w:rsidRPr="0092182F" w:rsidRDefault="00E93C3B" w:rsidP="0024091F">
      <w:pPr>
        <w:pStyle w:val="ListParagraph"/>
        <w:numPr>
          <w:ilvl w:val="0"/>
          <w:numId w:val="21"/>
        </w:numPr>
        <w:spacing w:after="80"/>
        <w:contextualSpacing w:val="0"/>
        <w:rPr>
          <w:rFonts w:ascii="Times New Roman" w:hAnsi="Times New Roman"/>
          <w:sz w:val="22"/>
          <w:szCs w:val="22"/>
        </w:rPr>
      </w:pPr>
      <w:r w:rsidRPr="0092182F">
        <w:rPr>
          <w:rFonts w:ascii="Times New Roman" w:hAnsi="Times New Roman"/>
          <w:sz w:val="22"/>
          <w:szCs w:val="22"/>
        </w:rPr>
        <w:t>NIH</w:t>
      </w:r>
      <w:r w:rsidR="005D6F73" w:rsidRPr="0092182F">
        <w:rPr>
          <w:rFonts w:ascii="Times New Roman" w:hAnsi="Times New Roman"/>
          <w:sz w:val="22"/>
          <w:szCs w:val="22"/>
        </w:rPr>
        <w:t xml:space="preserve"> Ruth L. Kirschstein Ind</w:t>
      </w:r>
      <w:r w:rsidRPr="0092182F">
        <w:rPr>
          <w:rFonts w:ascii="Times New Roman" w:hAnsi="Times New Roman"/>
          <w:sz w:val="22"/>
          <w:szCs w:val="22"/>
        </w:rPr>
        <w:t>ividual Postdoctoral Fellowship.</w:t>
      </w:r>
      <w:r w:rsidR="005D6F73" w:rsidRPr="0092182F">
        <w:rPr>
          <w:rFonts w:ascii="Times New Roman" w:hAnsi="Times New Roman"/>
          <w:sz w:val="22"/>
          <w:szCs w:val="22"/>
        </w:rPr>
        <w:t xml:space="preserve"> </w:t>
      </w:r>
      <w:r w:rsidRPr="0092182F">
        <w:rPr>
          <w:rFonts w:ascii="Times New Roman" w:hAnsi="Times New Roman"/>
          <w:sz w:val="22"/>
          <w:szCs w:val="22"/>
        </w:rPr>
        <w:t xml:space="preserve">2007-2010. Total: </w:t>
      </w:r>
      <w:r w:rsidRPr="0092182F">
        <w:rPr>
          <w:rFonts w:ascii="Times New Roman" w:hAnsi="Times New Roman"/>
          <w:b/>
          <w:sz w:val="22"/>
          <w:szCs w:val="22"/>
        </w:rPr>
        <w:t>$141K</w:t>
      </w:r>
    </w:p>
    <w:p w14:paraId="3EC6B996" w14:textId="5DC6390A" w:rsidR="005D6F73" w:rsidRPr="0092182F" w:rsidRDefault="005D6F73" w:rsidP="0024091F">
      <w:pPr>
        <w:pStyle w:val="ListParagraph"/>
        <w:numPr>
          <w:ilvl w:val="0"/>
          <w:numId w:val="21"/>
        </w:numPr>
        <w:spacing w:after="80"/>
        <w:contextualSpacing w:val="0"/>
        <w:rPr>
          <w:rFonts w:ascii="Times New Roman" w:hAnsi="Times New Roman"/>
          <w:sz w:val="22"/>
          <w:szCs w:val="22"/>
        </w:rPr>
      </w:pPr>
      <w:r w:rsidRPr="0092182F">
        <w:rPr>
          <w:rFonts w:ascii="Times New Roman" w:hAnsi="Times New Roman"/>
          <w:sz w:val="22"/>
          <w:szCs w:val="22"/>
        </w:rPr>
        <w:t>IU Floyd/Ogg Fin</w:t>
      </w:r>
      <w:r w:rsidR="00E93C3B" w:rsidRPr="0092182F">
        <w:rPr>
          <w:rFonts w:ascii="Times New Roman" w:hAnsi="Times New Roman"/>
          <w:sz w:val="22"/>
          <w:szCs w:val="22"/>
        </w:rPr>
        <w:t xml:space="preserve">al Year Fellowship. Indiana University Department of Biology. 2006. Total: </w:t>
      </w:r>
      <w:r w:rsidR="00E93C3B" w:rsidRPr="0092182F">
        <w:rPr>
          <w:rFonts w:ascii="Times New Roman" w:hAnsi="Times New Roman"/>
          <w:b/>
          <w:sz w:val="22"/>
          <w:szCs w:val="22"/>
        </w:rPr>
        <w:t>$9K</w:t>
      </w:r>
    </w:p>
    <w:p w14:paraId="7C6F04F3" w14:textId="0114B6A6" w:rsidR="00E93C3B" w:rsidRPr="0092182F" w:rsidRDefault="00E93C3B" w:rsidP="0024091F">
      <w:pPr>
        <w:pStyle w:val="ListParagraph"/>
        <w:numPr>
          <w:ilvl w:val="0"/>
          <w:numId w:val="21"/>
        </w:numPr>
        <w:spacing w:after="80"/>
        <w:contextualSpacing w:val="0"/>
        <w:rPr>
          <w:rFonts w:ascii="Times New Roman" w:hAnsi="Times New Roman"/>
          <w:sz w:val="22"/>
          <w:szCs w:val="22"/>
        </w:rPr>
      </w:pPr>
      <w:r w:rsidRPr="0092182F">
        <w:rPr>
          <w:rFonts w:ascii="Times New Roman" w:hAnsi="Times New Roman"/>
          <w:sz w:val="22"/>
          <w:szCs w:val="22"/>
        </w:rPr>
        <w:t xml:space="preserve">NSF IGERT Training Grant Fellowship in Evolution and Development at Indiana University. 2 years between 2001 and 2007. Total: </w:t>
      </w:r>
      <w:r w:rsidRPr="0092182F">
        <w:rPr>
          <w:rFonts w:ascii="Times New Roman" w:hAnsi="Times New Roman"/>
          <w:b/>
          <w:sz w:val="22"/>
          <w:szCs w:val="22"/>
        </w:rPr>
        <w:t>$63K</w:t>
      </w:r>
      <w:r w:rsidRPr="0092182F">
        <w:rPr>
          <w:rFonts w:ascii="Times New Roman" w:hAnsi="Times New Roman"/>
          <w:sz w:val="22"/>
          <w:szCs w:val="22"/>
        </w:rPr>
        <w:t>.</w:t>
      </w:r>
    </w:p>
    <w:p w14:paraId="0374AAD2" w14:textId="278A2CDB" w:rsidR="00BB1DFE" w:rsidRPr="0092182F" w:rsidRDefault="00E93C3B" w:rsidP="0024091F">
      <w:pPr>
        <w:pStyle w:val="ListParagraph"/>
        <w:numPr>
          <w:ilvl w:val="0"/>
          <w:numId w:val="21"/>
        </w:numPr>
        <w:spacing w:after="80"/>
        <w:contextualSpacing w:val="0"/>
        <w:rPr>
          <w:rFonts w:ascii="Times New Roman" w:hAnsi="Times New Roman"/>
          <w:sz w:val="22"/>
          <w:szCs w:val="22"/>
        </w:rPr>
      </w:pPr>
      <w:r w:rsidRPr="0092182F">
        <w:rPr>
          <w:rFonts w:ascii="Times New Roman" w:hAnsi="Times New Roman"/>
          <w:sz w:val="22"/>
          <w:szCs w:val="22"/>
        </w:rPr>
        <w:t xml:space="preserve">NSF Graduate Research Fellowship at Indiana University. 3 years between 2001 and 2007. Total: </w:t>
      </w:r>
      <w:r w:rsidRPr="0092182F">
        <w:rPr>
          <w:rFonts w:ascii="Times New Roman" w:hAnsi="Times New Roman"/>
          <w:b/>
          <w:sz w:val="22"/>
          <w:szCs w:val="22"/>
        </w:rPr>
        <w:t>$110K</w:t>
      </w:r>
      <w:r w:rsidRPr="0092182F">
        <w:rPr>
          <w:rFonts w:ascii="Times New Roman" w:hAnsi="Times New Roman"/>
          <w:sz w:val="22"/>
          <w:szCs w:val="22"/>
        </w:rPr>
        <w:t>.</w:t>
      </w:r>
    </w:p>
    <w:p w14:paraId="50714658" w14:textId="77777777" w:rsidR="009C3194" w:rsidRPr="00AA55AA" w:rsidRDefault="009C3194" w:rsidP="00AA55AA">
      <w:pPr>
        <w:spacing w:after="60"/>
        <w:ind w:left="720" w:hanging="720"/>
        <w:jc w:val="center"/>
        <w:rPr>
          <w:rFonts w:ascii="Times New Roman" w:hAnsi="Times New Roman"/>
          <w:b/>
          <w:smallCaps/>
          <w:sz w:val="22"/>
          <w:szCs w:val="22"/>
        </w:rPr>
      </w:pPr>
      <w:r w:rsidRPr="00AA55AA">
        <w:rPr>
          <w:rFonts w:ascii="Times New Roman" w:hAnsi="Times New Roman"/>
          <w:b/>
          <w:smallCaps/>
          <w:sz w:val="22"/>
          <w:szCs w:val="22"/>
        </w:rPr>
        <w:t>Presentations</w:t>
      </w:r>
    </w:p>
    <w:p w14:paraId="24A46D9F" w14:textId="79D0F288" w:rsidR="009C3194" w:rsidRPr="0092182F" w:rsidRDefault="009C3194" w:rsidP="00AA55AA">
      <w:pPr>
        <w:spacing w:after="60"/>
        <w:ind w:left="720" w:hanging="720"/>
        <w:rPr>
          <w:rFonts w:ascii="Times New Roman" w:hAnsi="Times New Roman"/>
          <w:b/>
          <w:smallCaps/>
          <w:sz w:val="22"/>
          <w:szCs w:val="22"/>
        </w:rPr>
      </w:pPr>
      <w:r w:rsidRPr="0092182F">
        <w:rPr>
          <w:rFonts w:ascii="Times New Roman" w:hAnsi="Times New Roman"/>
          <w:b/>
          <w:smallCaps/>
          <w:sz w:val="22"/>
          <w:szCs w:val="22"/>
        </w:rPr>
        <w:t>Invited Seminars at Conferences and Universities</w:t>
      </w:r>
      <w:r w:rsidR="00917684" w:rsidRPr="0092182F">
        <w:rPr>
          <w:rFonts w:ascii="Times New Roman" w:hAnsi="Times New Roman"/>
          <w:b/>
          <w:smallCaps/>
          <w:sz w:val="22"/>
          <w:szCs w:val="22"/>
        </w:rPr>
        <w:t xml:space="preserve"> (Exclusive of Interviews)</w:t>
      </w:r>
      <w:r w:rsidRPr="0092182F">
        <w:rPr>
          <w:rFonts w:ascii="Times New Roman" w:hAnsi="Times New Roman"/>
          <w:b/>
          <w:smallCaps/>
          <w:sz w:val="22"/>
          <w:szCs w:val="22"/>
        </w:rPr>
        <w:t>:</w:t>
      </w:r>
    </w:p>
    <w:p w14:paraId="530E2375" w14:textId="77777777" w:rsidR="009C3194" w:rsidRPr="00287942" w:rsidRDefault="009C3194" w:rsidP="009C3194">
      <w:pPr>
        <w:pStyle w:val="ListParagraph"/>
        <w:numPr>
          <w:ilvl w:val="0"/>
          <w:numId w:val="17"/>
        </w:numPr>
        <w:rPr>
          <w:rFonts w:ascii="Times New Roman" w:hAnsi="Times New Roman"/>
          <w:color w:val="000000" w:themeColor="text1"/>
          <w:sz w:val="22"/>
          <w:szCs w:val="22"/>
        </w:rPr>
      </w:pPr>
      <w:r w:rsidRPr="00287942">
        <w:rPr>
          <w:rFonts w:ascii="Times New Roman" w:hAnsi="Times New Roman"/>
          <w:color w:val="000000" w:themeColor="text1"/>
          <w:sz w:val="22"/>
          <w:szCs w:val="22"/>
        </w:rPr>
        <w:t>“Bringing apples out of the wild: Genomic consequences of domestication.” Plant Science Symposium, University of Minnesota Twin Cities, St. Paul, MN, 2017.</w:t>
      </w:r>
    </w:p>
    <w:p w14:paraId="60733045" w14:textId="77777777" w:rsidR="009C3194" w:rsidRPr="00287942" w:rsidRDefault="009C3194" w:rsidP="009C3194">
      <w:pPr>
        <w:pStyle w:val="ListParagraph"/>
        <w:numPr>
          <w:ilvl w:val="0"/>
          <w:numId w:val="17"/>
        </w:numPr>
        <w:rPr>
          <w:rFonts w:ascii="Times New Roman" w:eastAsia="Times New Roman" w:hAnsi="Times New Roman"/>
          <w:color w:val="000000" w:themeColor="text1"/>
          <w:sz w:val="22"/>
          <w:szCs w:val="22"/>
        </w:rPr>
      </w:pPr>
      <w:r w:rsidRPr="00287942">
        <w:rPr>
          <w:rFonts w:ascii="Times New Roman" w:eastAsia="Times New Roman" w:hAnsi="Times New Roman"/>
          <w:color w:val="000000" w:themeColor="text1"/>
          <w:sz w:val="22"/>
          <w:szCs w:val="22"/>
        </w:rPr>
        <w:t>“Bringing apples out of the wild: Genomic consequences of domestication.” Chemistry Department, University of Minnesota Duluth, 2017.</w:t>
      </w:r>
    </w:p>
    <w:p w14:paraId="3E0FAF11" w14:textId="77777777" w:rsidR="009C3194" w:rsidRPr="00287942" w:rsidRDefault="009C3194" w:rsidP="009C3194">
      <w:pPr>
        <w:pStyle w:val="ListParagraph"/>
        <w:numPr>
          <w:ilvl w:val="0"/>
          <w:numId w:val="17"/>
        </w:numPr>
        <w:rPr>
          <w:rFonts w:ascii="Times New Roman" w:hAnsi="Times New Roman"/>
          <w:color w:val="000000" w:themeColor="text1"/>
          <w:sz w:val="22"/>
          <w:szCs w:val="22"/>
        </w:rPr>
      </w:pPr>
      <w:r w:rsidRPr="00287942">
        <w:rPr>
          <w:rFonts w:ascii="Times New Roman" w:eastAsia="Times New Roman" w:hAnsi="Times New Roman"/>
          <w:color w:val="000000" w:themeColor="text1"/>
          <w:sz w:val="22"/>
          <w:szCs w:val="22"/>
        </w:rPr>
        <w:t>“Plant evolutionary genetics.” SCSE Faculty Colloquium, University of Minnesota Duluth, 2017.</w:t>
      </w:r>
    </w:p>
    <w:p w14:paraId="7ABBFD82" w14:textId="77777777" w:rsidR="009C3194" w:rsidRPr="00546DE4" w:rsidRDefault="009C3194" w:rsidP="009C3194">
      <w:pPr>
        <w:pStyle w:val="ListParagraph"/>
        <w:numPr>
          <w:ilvl w:val="0"/>
          <w:numId w:val="17"/>
        </w:numPr>
        <w:rPr>
          <w:rFonts w:ascii="Times New Roman" w:eastAsia="Times New Roman" w:hAnsi="Times New Roman"/>
          <w:color w:val="000000" w:themeColor="text1"/>
          <w:sz w:val="22"/>
          <w:szCs w:val="22"/>
        </w:rPr>
      </w:pPr>
      <w:r w:rsidRPr="00546DE4">
        <w:rPr>
          <w:rFonts w:ascii="Times New Roman" w:eastAsia="Times New Roman" w:hAnsi="Times New Roman"/>
          <w:color w:val="000000" w:themeColor="text1"/>
          <w:sz w:val="22"/>
          <w:szCs w:val="22"/>
        </w:rPr>
        <w:t>“Patterns of evolution in domesticated apple.” Plant Breeding and Genetics Section, Cornell University, Ithaca, NY, 2016.</w:t>
      </w:r>
    </w:p>
    <w:p w14:paraId="18F9585E" w14:textId="77777777" w:rsidR="009C3194" w:rsidRPr="00546DE4" w:rsidRDefault="009C3194" w:rsidP="009C3194">
      <w:pPr>
        <w:pStyle w:val="ListParagraph"/>
        <w:numPr>
          <w:ilvl w:val="0"/>
          <w:numId w:val="17"/>
        </w:numPr>
        <w:rPr>
          <w:rFonts w:ascii="Times New Roman" w:hAnsi="Times New Roman"/>
          <w:color w:val="000000" w:themeColor="text1"/>
          <w:sz w:val="22"/>
          <w:szCs w:val="22"/>
        </w:rPr>
      </w:pPr>
      <w:r w:rsidRPr="00546DE4">
        <w:rPr>
          <w:rFonts w:ascii="Times New Roman" w:eastAsia="Times New Roman" w:hAnsi="Times New Roman"/>
          <w:color w:val="000000" w:themeColor="text1"/>
          <w:sz w:val="22"/>
          <w:szCs w:val="22"/>
        </w:rPr>
        <w:t>“Bringing apples out of the wild: Genomic consequences of domestication.” Joint Seminar for the Biology and Plant Science Departments, North Dakota State University, Fargo, ND, 2016.</w:t>
      </w:r>
    </w:p>
    <w:p w14:paraId="30BFD69B" w14:textId="77777777" w:rsidR="009C3194" w:rsidRPr="00546DE4" w:rsidRDefault="009C3194" w:rsidP="009C3194">
      <w:pPr>
        <w:pStyle w:val="ListParagraph"/>
        <w:numPr>
          <w:ilvl w:val="0"/>
          <w:numId w:val="17"/>
        </w:numPr>
        <w:rPr>
          <w:rFonts w:ascii="Times New Roman" w:hAnsi="Times New Roman"/>
          <w:color w:val="000000" w:themeColor="text1"/>
          <w:sz w:val="22"/>
          <w:szCs w:val="22"/>
        </w:rPr>
      </w:pPr>
      <w:r w:rsidRPr="00546DE4">
        <w:rPr>
          <w:rFonts w:ascii="Times New Roman" w:hAnsi="Times New Roman"/>
          <w:color w:val="000000" w:themeColor="text1"/>
          <w:sz w:val="22"/>
          <w:szCs w:val="22"/>
        </w:rPr>
        <w:t>“</w:t>
      </w:r>
      <w:r w:rsidRPr="00546DE4">
        <w:rPr>
          <w:rFonts w:ascii="Times New Roman" w:eastAsia="Times New Roman" w:hAnsi="Times New Roman"/>
          <w:color w:val="000000" w:themeColor="text1"/>
          <w:sz w:val="22"/>
          <w:szCs w:val="22"/>
        </w:rPr>
        <w:t>Genomic insights into the origins of domesticated rice.” Canadian Society for Ecology and Evolution Annual Meeting, Saskatoon, SK, Canada, 2015.</w:t>
      </w:r>
    </w:p>
    <w:p w14:paraId="4A98C496" w14:textId="77777777" w:rsidR="009C3194" w:rsidRPr="00546DE4" w:rsidRDefault="009C3194" w:rsidP="009C3194">
      <w:pPr>
        <w:pStyle w:val="ListParagraph"/>
        <w:numPr>
          <w:ilvl w:val="0"/>
          <w:numId w:val="17"/>
        </w:numPr>
        <w:rPr>
          <w:rFonts w:ascii="Times New Roman" w:hAnsi="Times New Roman"/>
          <w:color w:val="000000" w:themeColor="text1"/>
          <w:sz w:val="22"/>
          <w:szCs w:val="22"/>
        </w:rPr>
      </w:pPr>
      <w:r w:rsidRPr="00546DE4">
        <w:rPr>
          <w:rFonts w:ascii="Times New Roman" w:hAnsi="Times New Roman"/>
          <w:color w:val="000000" w:themeColor="text1"/>
          <w:sz w:val="22"/>
          <w:szCs w:val="22"/>
        </w:rPr>
        <w:t>“Evolutionary genetics of weedy and domesticated plants.” Ecology, Evolution and Behavior Department, University of Minnesota Twin Cities, St. Paul, MN, 2013.</w:t>
      </w:r>
    </w:p>
    <w:p w14:paraId="61BA84E2" w14:textId="77777777" w:rsidR="009C3194" w:rsidRPr="00546DE4" w:rsidRDefault="009C3194" w:rsidP="009C3194">
      <w:pPr>
        <w:pStyle w:val="ListParagraph"/>
        <w:numPr>
          <w:ilvl w:val="0"/>
          <w:numId w:val="17"/>
        </w:numPr>
        <w:rPr>
          <w:rFonts w:ascii="Times New Roman" w:hAnsi="Times New Roman"/>
          <w:iCs/>
          <w:color w:val="000000" w:themeColor="text1"/>
          <w:sz w:val="22"/>
          <w:szCs w:val="22"/>
        </w:rPr>
      </w:pPr>
      <w:r w:rsidRPr="00546DE4">
        <w:rPr>
          <w:rFonts w:ascii="Times New Roman" w:hAnsi="Times New Roman"/>
          <w:color w:val="000000" w:themeColor="text1"/>
          <w:sz w:val="22"/>
          <w:szCs w:val="22"/>
        </w:rPr>
        <w:t>“</w:t>
      </w:r>
      <w:r w:rsidRPr="00546DE4">
        <w:rPr>
          <w:rFonts w:ascii="Times New Roman" w:hAnsi="Times New Roman"/>
          <w:iCs/>
          <w:color w:val="000000" w:themeColor="text1"/>
          <w:sz w:val="22"/>
          <w:szCs w:val="22"/>
        </w:rPr>
        <w:t xml:space="preserve">From field to table: perspectives and potential for fruit domestication.” Food and Agriculture Organization of the United Nations Expert Workshop on Perennial Crops for Food Security, Rome, Italy, 2013. </w:t>
      </w:r>
      <w:r w:rsidRPr="00546DE4">
        <w:rPr>
          <w:rFonts w:ascii="Times New Roman" w:hAnsi="Times New Roman"/>
          <w:i/>
          <w:iCs/>
          <w:color w:val="000000" w:themeColor="text1"/>
          <w:sz w:val="22"/>
          <w:szCs w:val="22"/>
        </w:rPr>
        <w:t>Co-presented with Allison J. Miller.</w:t>
      </w:r>
    </w:p>
    <w:p w14:paraId="4B88BC80" w14:textId="77777777" w:rsidR="009C3194" w:rsidRPr="00546DE4" w:rsidRDefault="009C3194" w:rsidP="009C3194">
      <w:pPr>
        <w:pStyle w:val="ListParagraph"/>
        <w:numPr>
          <w:ilvl w:val="0"/>
          <w:numId w:val="17"/>
        </w:numPr>
        <w:rPr>
          <w:rFonts w:ascii="Times New Roman" w:hAnsi="Times New Roman"/>
          <w:iCs/>
          <w:color w:val="000000" w:themeColor="text1"/>
          <w:sz w:val="22"/>
          <w:szCs w:val="22"/>
        </w:rPr>
      </w:pPr>
      <w:r w:rsidRPr="00546DE4">
        <w:rPr>
          <w:rFonts w:ascii="Times New Roman" w:hAnsi="Times New Roman"/>
          <w:iCs/>
          <w:color w:val="000000" w:themeColor="text1"/>
          <w:sz w:val="22"/>
          <w:szCs w:val="22"/>
        </w:rPr>
        <w:t>“Apple domestication genetics: Genetic diversity and hybridization in the crop and its wild relatives.” Botany 2013 “Speaking of Food” Symposium, New Orleans, LA, 2013.</w:t>
      </w:r>
    </w:p>
    <w:p w14:paraId="57B451A4" w14:textId="77777777" w:rsidR="009C3194" w:rsidRPr="0092182F" w:rsidRDefault="009C3194" w:rsidP="009C3194">
      <w:pPr>
        <w:pStyle w:val="ListParagraph"/>
        <w:numPr>
          <w:ilvl w:val="0"/>
          <w:numId w:val="17"/>
        </w:numPr>
        <w:rPr>
          <w:rFonts w:ascii="Times New Roman" w:hAnsi="Times New Roman"/>
          <w:sz w:val="22"/>
          <w:szCs w:val="22"/>
        </w:rPr>
      </w:pPr>
      <w:r w:rsidRPr="0092182F">
        <w:rPr>
          <w:rFonts w:ascii="Times New Roman" w:hAnsi="Times New Roman"/>
          <w:sz w:val="22"/>
          <w:szCs w:val="22"/>
        </w:rPr>
        <w:t xml:space="preserve">“Domestication of tree crops.” 58th Annual Systematics Symposium, Missouri Botanical Garden, St. Louis, MO, 2011. </w:t>
      </w:r>
      <w:r w:rsidRPr="0092182F">
        <w:rPr>
          <w:rFonts w:ascii="Times New Roman" w:hAnsi="Times New Roman"/>
          <w:i/>
          <w:iCs/>
          <w:sz w:val="22"/>
          <w:szCs w:val="22"/>
        </w:rPr>
        <w:t>Co-presented with Allison J. Miller.</w:t>
      </w:r>
    </w:p>
    <w:p w14:paraId="3BACE3EF" w14:textId="77777777" w:rsidR="009C3194" w:rsidRPr="0092182F" w:rsidRDefault="009C3194" w:rsidP="009C3194">
      <w:pPr>
        <w:pStyle w:val="ListParagraph"/>
        <w:numPr>
          <w:ilvl w:val="0"/>
          <w:numId w:val="17"/>
        </w:numPr>
        <w:rPr>
          <w:rFonts w:ascii="Times New Roman" w:hAnsi="Times New Roman"/>
          <w:sz w:val="22"/>
          <w:szCs w:val="22"/>
        </w:rPr>
      </w:pPr>
      <w:r w:rsidRPr="0092182F">
        <w:rPr>
          <w:rFonts w:ascii="Times New Roman" w:hAnsi="Times New Roman"/>
          <w:sz w:val="22"/>
          <w:szCs w:val="22"/>
        </w:rPr>
        <w:t>“Origin and evolution of weedy and domesticated rice.” Department of Biology, Colorado State University, Ft. Collins, CO, 2011.</w:t>
      </w:r>
    </w:p>
    <w:p w14:paraId="72B11C1E" w14:textId="77777777" w:rsidR="009C3194" w:rsidRPr="0092182F" w:rsidRDefault="009C3194" w:rsidP="009C3194">
      <w:pPr>
        <w:pStyle w:val="ListParagraph"/>
        <w:numPr>
          <w:ilvl w:val="0"/>
          <w:numId w:val="17"/>
        </w:numPr>
        <w:rPr>
          <w:rFonts w:ascii="Times New Roman" w:hAnsi="Times New Roman"/>
          <w:sz w:val="22"/>
          <w:szCs w:val="22"/>
        </w:rPr>
      </w:pPr>
      <w:r w:rsidRPr="0092182F">
        <w:rPr>
          <w:rFonts w:ascii="Times New Roman" w:hAnsi="Times New Roman"/>
          <w:sz w:val="22"/>
          <w:szCs w:val="22"/>
        </w:rPr>
        <w:t xml:space="preserve">“The origin and evolution of the homoploid hybrid species </w:t>
      </w:r>
      <w:r w:rsidRPr="0092182F">
        <w:rPr>
          <w:rFonts w:ascii="Times New Roman" w:hAnsi="Times New Roman"/>
          <w:i/>
          <w:sz w:val="22"/>
          <w:szCs w:val="22"/>
        </w:rPr>
        <w:t>Helianthus deserticola.</w:t>
      </w:r>
      <w:r w:rsidRPr="0092182F">
        <w:rPr>
          <w:rFonts w:ascii="Times New Roman" w:hAnsi="Times New Roman"/>
          <w:sz w:val="22"/>
          <w:szCs w:val="22"/>
        </w:rPr>
        <w:t>” Biology Department, Luther College, Decorah, IA, 2008.</w:t>
      </w:r>
    </w:p>
    <w:p w14:paraId="0F909201" w14:textId="77777777" w:rsidR="009C3194" w:rsidRPr="0092182F" w:rsidRDefault="009C3194" w:rsidP="009C3194">
      <w:pPr>
        <w:pStyle w:val="ListParagraph"/>
        <w:numPr>
          <w:ilvl w:val="0"/>
          <w:numId w:val="17"/>
        </w:numPr>
        <w:rPr>
          <w:rFonts w:ascii="Times New Roman" w:hAnsi="Times New Roman"/>
          <w:sz w:val="22"/>
          <w:szCs w:val="22"/>
        </w:rPr>
      </w:pPr>
      <w:r w:rsidRPr="0092182F">
        <w:rPr>
          <w:rFonts w:ascii="Times New Roman" w:hAnsi="Times New Roman"/>
          <w:sz w:val="22"/>
          <w:szCs w:val="22"/>
        </w:rPr>
        <w:t xml:space="preserve">“The origin of </w:t>
      </w:r>
      <w:r w:rsidRPr="0092182F">
        <w:rPr>
          <w:rFonts w:ascii="Times New Roman" w:hAnsi="Times New Roman"/>
          <w:i/>
          <w:sz w:val="22"/>
          <w:szCs w:val="22"/>
        </w:rPr>
        <w:t>Helianthus deserticola</w:t>
      </w:r>
      <w:r w:rsidRPr="0092182F">
        <w:rPr>
          <w:rFonts w:ascii="Times New Roman" w:hAnsi="Times New Roman"/>
          <w:sz w:val="22"/>
          <w:szCs w:val="22"/>
        </w:rPr>
        <w:t xml:space="preserve">: Hybridization and speciation.” </w:t>
      </w:r>
      <w:r w:rsidRPr="0092182F">
        <w:rPr>
          <w:rFonts w:ascii="Times New Roman" w:hAnsi="Times New Roman"/>
          <w:color w:val="000000"/>
          <w:sz w:val="22"/>
          <w:szCs w:val="22"/>
        </w:rPr>
        <w:t>Evolution, Ecology, &amp; Population Biology Seminar, Washington University in St. Louis, MO, 2007.</w:t>
      </w:r>
    </w:p>
    <w:p w14:paraId="383DE171" w14:textId="77777777" w:rsidR="009C3194" w:rsidRPr="0092182F" w:rsidRDefault="009C3194" w:rsidP="009C3194">
      <w:pPr>
        <w:pStyle w:val="ListParagraph"/>
        <w:numPr>
          <w:ilvl w:val="0"/>
          <w:numId w:val="17"/>
        </w:numPr>
        <w:rPr>
          <w:rFonts w:ascii="Times New Roman" w:hAnsi="Times New Roman"/>
          <w:sz w:val="22"/>
          <w:szCs w:val="22"/>
        </w:rPr>
      </w:pPr>
      <w:r w:rsidRPr="0092182F">
        <w:rPr>
          <w:rFonts w:ascii="Times New Roman" w:hAnsi="Times New Roman"/>
          <w:sz w:val="22"/>
          <w:szCs w:val="22"/>
        </w:rPr>
        <w:t xml:space="preserve">“The origin of </w:t>
      </w:r>
      <w:r w:rsidRPr="0092182F">
        <w:rPr>
          <w:rFonts w:ascii="Times New Roman" w:hAnsi="Times New Roman"/>
          <w:i/>
          <w:sz w:val="22"/>
          <w:szCs w:val="22"/>
        </w:rPr>
        <w:t>Helianthus deserticola</w:t>
      </w:r>
      <w:r w:rsidRPr="0092182F">
        <w:rPr>
          <w:rFonts w:ascii="Times New Roman" w:hAnsi="Times New Roman"/>
          <w:sz w:val="22"/>
          <w:szCs w:val="22"/>
        </w:rPr>
        <w:t>: Hybridization and speciation.” Young Scientist Symposium: Microevolutionary Processes Underlying Biodiversity, University of Michigan, Ann Arbor, MI, 2006.</w:t>
      </w:r>
    </w:p>
    <w:p w14:paraId="38FE84EB" w14:textId="77777777" w:rsidR="009C3194" w:rsidRPr="0092182F" w:rsidRDefault="009C3194" w:rsidP="009C3194">
      <w:pPr>
        <w:pStyle w:val="ListParagraph"/>
        <w:numPr>
          <w:ilvl w:val="0"/>
          <w:numId w:val="17"/>
        </w:numPr>
        <w:rPr>
          <w:rFonts w:ascii="Times New Roman" w:hAnsi="Times New Roman"/>
          <w:sz w:val="22"/>
          <w:szCs w:val="22"/>
        </w:rPr>
      </w:pPr>
      <w:r w:rsidRPr="0092182F">
        <w:rPr>
          <w:rFonts w:ascii="Times New Roman" w:hAnsi="Times New Roman"/>
          <w:sz w:val="22"/>
          <w:szCs w:val="22"/>
        </w:rPr>
        <w:t xml:space="preserve">“Ecological genetics of hybrid speciation in sunflowers, particularly with respect to abiotic stress using </w:t>
      </w:r>
      <w:r w:rsidRPr="0092182F">
        <w:rPr>
          <w:rFonts w:ascii="Times New Roman" w:hAnsi="Times New Roman"/>
          <w:i/>
          <w:sz w:val="22"/>
          <w:szCs w:val="22"/>
        </w:rPr>
        <w:t>Helianthus deserticola</w:t>
      </w:r>
      <w:r w:rsidRPr="0092182F">
        <w:rPr>
          <w:rFonts w:ascii="Times New Roman" w:hAnsi="Times New Roman"/>
          <w:sz w:val="22"/>
          <w:szCs w:val="22"/>
        </w:rPr>
        <w:t xml:space="preserve"> as a model.” Sunflower Research Forum, National Sunflower Association, Fargo, ND, 2005. </w:t>
      </w:r>
    </w:p>
    <w:p w14:paraId="3E0DA050" w14:textId="3FB7BB4F" w:rsidR="009C3194" w:rsidRPr="0092182F" w:rsidRDefault="009C3194" w:rsidP="00484D60">
      <w:pPr>
        <w:pStyle w:val="ListParagraph"/>
        <w:numPr>
          <w:ilvl w:val="0"/>
          <w:numId w:val="17"/>
        </w:numPr>
        <w:rPr>
          <w:rFonts w:ascii="Times New Roman" w:hAnsi="Times New Roman"/>
          <w:b/>
          <w:sz w:val="22"/>
          <w:szCs w:val="22"/>
        </w:rPr>
      </w:pPr>
      <w:r w:rsidRPr="0092182F">
        <w:rPr>
          <w:rFonts w:ascii="Times New Roman" w:hAnsi="Times New Roman"/>
          <w:sz w:val="22"/>
          <w:szCs w:val="22"/>
        </w:rPr>
        <w:t>“</w:t>
      </w:r>
      <w:r w:rsidRPr="0092182F">
        <w:rPr>
          <w:rFonts w:ascii="Times New Roman" w:eastAsia="Times New Roman" w:hAnsi="Times New Roman"/>
          <w:sz w:val="22"/>
          <w:szCs w:val="22"/>
        </w:rPr>
        <w:t>Selection and speciation: exploring the origins of wild sunflowers.” International Symposium on Asian Plant Diversity and Systematics, Sakura, Japan, 2004.</w:t>
      </w:r>
    </w:p>
    <w:p w14:paraId="0C0560B2" w14:textId="77777777" w:rsidR="00BA4B2E" w:rsidRPr="0092182F" w:rsidRDefault="00BA4B2E" w:rsidP="009C3194">
      <w:pPr>
        <w:rPr>
          <w:rFonts w:ascii="Times New Roman" w:hAnsi="Times New Roman"/>
          <w:b/>
          <w:smallCaps/>
          <w:sz w:val="22"/>
          <w:szCs w:val="22"/>
        </w:rPr>
      </w:pPr>
    </w:p>
    <w:p w14:paraId="4BFFFBCE" w14:textId="055E9D14" w:rsidR="0092371F" w:rsidRPr="00F21F60" w:rsidRDefault="009C3194" w:rsidP="00F21F60">
      <w:pPr>
        <w:spacing w:after="60"/>
        <w:ind w:left="720" w:hanging="720"/>
        <w:rPr>
          <w:rFonts w:ascii="Times New Roman" w:hAnsi="Times New Roman"/>
          <w:b/>
          <w:smallCaps/>
          <w:sz w:val="22"/>
          <w:szCs w:val="22"/>
        </w:rPr>
      </w:pPr>
      <w:r w:rsidRPr="0092182F">
        <w:rPr>
          <w:rFonts w:ascii="Times New Roman" w:hAnsi="Times New Roman"/>
          <w:b/>
          <w:smallCaps/>
          <w:sz w:val="22"/>
          <w:szCs w:val="22"/>
        </w:rPr>
        <w:lastRenderedPageBreak/>
        <w:t>Contributed Talks and Posters:</w:t>
      </w:r>
    </w:p>
    <w:p w14:paraId="5F2BFF52" w14:textId="2BF690AD" w:rsidR="009354EA" w:rsidRPr="00287942" w:rsidRDefault="009354EA" w:rsidP="009C3194">
      <w:pPr>
        <w:pStyle w:val="ListParagraph"/>
        <w:numPr>
          <w:ilvl w:val="0"/>
          <w:numId w:val="18"/>
        </w:numPr>
        <w:rPr>
          <w:rFonts w:ascii="Times New Roman" w:hAnsi="Times New Roman"/>
          <w:i/>
          <w:iCs/>
          <w:color w:val="000000" w:themeColor="text1"/>
          <w:sz w:val="22"/>
          <w:szCs w:val="22"/>
        </w:rPr>
      </w:pPr>
      <w:r w:rsidRPr="00287942">
        <w:rPr>
          <w:rFonts w:ascii="Times New Roman" w:hAnsi="Times New Roman"/>
          <w:iCs/>
          <w:color w:val="000000" w:themeColor="text1"/>
          <w:sz w:val="22"/>
          <w:szCs w:val="22"/>
        </w:rPr>
        <w:t xml:space="preserve">Poster: “A survey of the genetic structure of </w:t>
      </w:r>
      <w:r w:rsidRPr="00287942">
        <w:rPr>
          <w:rFonts w:ascii="Times New Roman" w:hAnsi="Times New Roman"/>
          <w:i/>
          <w:iCs/>
          <w:color w:val="000000" w:themeColor="text1"/>
          <w:sz w:val="22"/>
          <w:szCs w:val="22"/>
        </w:rPr>
        <w:t xml:space="preserve">Vaccinium vitis-idaea </w:t>
      </w:r>
      <w:r w:rsidRPr="00287942">
        <w:rPr>
          <w:rFonts w:ascii="Times New Roman" w:hAnsi="Times New Roman"/>
          <w:iCs/>
          <w:color w:val="000000" w:themeColor="text1"/>
          <w:sz w:val="22"/>
          <w:szCs w:val="22"/>
        </w:rPr>
        <w:t xml:space="preserve">in northern Minnesota.” </w:t>
      </w:r>
      <w:r w:rsidRPr="00287942">
        <w:rPr>
          <w:rFonts w:ascii="Times New Roman" w:eastAsia="Times New Roman" w:hAnsi="Times New Roman"/>
          <w:color w:val="000000" w:themeColor="text1"/>
          <w:sz w:val="22"/>
          <w:szCs w:val="22"/>
        </w:rPr>
        <w:t xml:space="preserve">Midwest Population Genetics Conference, East Lansing, MI, 2017. </w:t>
      </w:r>
      <w:r w:rsidRPr="00287942">
        <w:rPr>
          <w:rFonts w:ascii="Times New Roman" w:eastAsia="Times New Roman" w:hAnsi="Times New Roman"/>
          <w:i/>
          <w:color w:val="000000" w:themeColor="text1"/>
          <w:sz w:val="22"/>
          <w:szCs w:val="22"/>
        </w:rPr>
        <w:t>Presented by Jolene Prochazka</w:t>
      </w:r>
      <w:r w:rsidRPr="00287942">
        <w:rPr>
          <w:rFonts w:ascii="Times New Roman" w:eastAsia="Times New Roman" w:hAnsi="Times New Roman"/>
          <w:color w:val="000000" w:themeColor="text1"/>
          <w:sz w:val="22"/>
          <w:szCs w:val="22"/>
        </w:rPr>
        <w:t>.</w:t>
      </w:r>
    </w:p>
    <w:p w14:paraId="48536A0B" w14:textId="20C84E00" w:rsidR="009C3194" w:rsidRPr="00287942" w:rsidRDefault="009C3194" w:rsidP="009C3194">
      <w:pPr>
        <w:pStyle w:val="ListParagraph"/>
        <w:numPr>
          <w:ilvl w:val="0"/>
          <w:numId w:val="18"/>
        </w:numPr>
        <w:rPr>
          <w:rFonts w:ascii="Times New Roman" w:hAnsi="Times New Roman"/>
          <w:i/>
          <w:iCs/>
          <w:color w:val="000000" w:themeColor="text1"/>
          <w:sz w:val="22"/>
          <w:szCs w:val="22"/>
        </w:rPr>
      </w:pPr>
      <w:r w:rsidRPr="00287942">
        <w:rPr>
          <w:rFonts w:ascii="Times New Roman" w:hAnsi="Times New Roman"/>
          <w:color w:val="000000" w:themeColor="text1"/>
          <w:sz w:val="22"/>
          <w:szCs w:val="22"/>
        </w:rPr>
        <w:t>Talk: “</w:t>
      </w:r>
      <w:r w:rsidRPr="00287942">
        <w:rPr>
          <w:rFonts w:ascii="Times New Roman" w:eastAsia="Times New Roman" w:hAnsi="Times New Roman"/>
          <w:color w:val="000000" w:themeColor="text1"/>
          <w:sz w:val="22"/>
          <w:szCs w:val="22"/>
        </w:rPr>
        <w:t xml:space="preserve">Did two rice species go through parallel domestication via changes to the same genes?” </w:t>
      </w:r>
      <w:r w:rsidRPr="00287942">
        <w:rPr>
          <w:rFonts w:ascii="Times New Roman" w:hAnsi="Times New Roman"/>
          <w:iCs/>
          <w:color w:val="000000" w:themeColor="text1"/>
          <w:sz w:val="22"/>
          <w:szCs w:val="22"/>
        </w:rPr>
        <w:t xml:space="preserve">Botany, Fort Worth, TX, 2017. </w:t>
      </w:r>
      <w:r w:rsidRPr="00287942">
        <w:rPr>
          <w:rFonts w:ascii="Times New Roman" w:hAnsi="Times New Roman"/>
          <w:i/>
          <w:iCs/>
          <w:color w:val="000000" w:themeColor="text1"/>
          <w:sz w:val="22"/>
          <w:szCs w:val="22"/>
        </w:rPr>
        <w:t>Co-presented with Rachel S. Meyer.</w:t>
      </w:r>
    </w:p>
    <w:p w14:paraId="4317F34D" w14:textId="77777777" w:rsidR="009C3194" w:rsidRPr="00287942" w:rsidRDefault="009C3194" w:rsidP="009C3194">
      <w:pPr>
        <w:pStyle w:val="ListParagraph"/>
        <w:numPr>
          <w:ilvl w:val="0"/>
          <w:numId w:val="18"/>
        </w:numPr>
        <w:rPr>
          <w:rFonts w:ascii="Times New Roman" w:eastAsia="Times New Roman" w:hAnsi="Times New Roman"/>
          <w:color w:val="000000" w:themeColor="text1"/>
          <w:sz w:val="22"/>
          <w:szCs w:val="22"/>
        </w:rPr>
      </w:pPr>
      <w:r w:rsidRPr="00287942">
        <w:rPr>
          <w:rFonts w:ascii="Times New Roman" w:hAnsi="Times New Roman"/>
          <w:color w:val="000000" w:themeColor="text1"/>
          <w:sz w:val="22"/>
          <w:szCs w:val="22"/>
        </w:rPr>
        <w:t>Talk: “</w:t>
      </w:r>
      <w:r w:rsidRPr="00287942">
        <w:rPr>
          <w:rFonts w:ascii="Times New Roman" w:eastAsia="Times New Roman" w:hAnsi="Times New Roman"/>
          <w:color w:val="000000" w:themeColor="text1"/>
          <w:sz w:val="22"/>
          <w:szCs w:val="22"/>
        </w:rPr>
        <w:t>Bringing apples out of the wild: genomic consequences of domestication.” International Plant and Animal Genome Conference XXV, San Diego, CA, 2017.</w:t>
      </w:r>
    </w:p>
    <w:p w14:paraId="08DD9982" w14:textId="3F6520DB" w:rsidR="009C3194" w:rsidRPr="00546DE4" w:rsidRDefault="009C3194" w:rsidP="009C3194">
      <w:pPr>
        <w:pStyle w:val="ListParagraph"/>
        <w:numPr>
          <w:ilvl w:val="0"/>
          <w:numId w:val="18"/>
        </w:numPr>
        <w:rPr>
          <w:rFonts w:ascii="Times New Roman" w:hAnsi="Times New Roman"/>
          <w:color w:val="000000" w:themeColor="text1"/>
          <w:sz w:val="22"/>
          <w:szCs w:val="22"/>
        </w:rPr>
      </w:pPr>
      <w:r w:rsidRPr="00546DE4">
        <w:rPr>
          <w:rFonts w:ascii="Times New Roman" w:hAnsi="Times New Roman"/>
          <w:color w:val="000000" w:themeColor="text1"/>
          <w:sz w:val="22"/>
          <w:szCs w:val="22"/>
        </w:rPr>
        <w:t>Talk: “Exploring apple domestication genetics.” Botany, Savannah, GA, 2016.</w:t>
      </w:r>
    </w:p>
    <w:p w14:paraId="1EAF64E7" w14:textId="11B419BC" w:rsidR="00201C19" w:rsidRPr="00546DE4" w:rsidRDefault="00201C19" w:rsidP="009C3194">
      <w:pPr>
        <w:pStyle w:val="ListParagraph"/>
        <w:numPr>
          <w:ilvl w:val="0"/>
          <w:numId w:val="18"/>
        </w:numPr>
        <w:rPr>
          <w:rFonts w:ascii="Times New Roman" w:hAnsi="Times New Roman"/>
          <w:color w:val="000000" w:themeColor="text1"/>
          <w:sz w:val="22"/>
          <w:szCs w:val="22"/>
        </w:rPr>
      </w:pPr>
      <w:r w:rsidRPr="00546DE4">
        <w:rPr>
          <w:rFonts w:ascii="Times New Roman" w:hAnsi="Times New Roman"/>
          <w:color w:val="000000" w:themeColor="text1"/>
          <w:sz w:val="22"/>
          <w:szCs w:val="22"/>
        </w:rPr>
        <w:t>Poster: “Identification of unknown apple (</w:t>
      </w:r>
      <w:r w:rsidRPr="00546DE4">
        <w:rPr>
          <w:rFonts w:ascii="Times New Roman" w:hAnsi="Times New Roman"/>
          <w:i/>
          <w:color w:val="000000" w:themeColor="text1"/>
          <w:sz w:val="22"/>
          <w:szCs w:val="22"/>
        </w:rPr>
        <w:t xml:space="preserve">Malus </w:t>
      </w:r>
      <w:r w:rsidRPr="00546DE4">
        <w:rPr>
          <w:rFonts w:ascii="Times New Roman" w:hAnsi="Times New Roman"/>
          <w:color w:val="000000" w:themeColor="text1"/>
          <w:sz w:val="22"/>
          <w:szCs w:val="22"/>
        </w:rPr>
        <w:t>x</w:t>
      </w:r>
      <w:r w:rsidRPr="00546DE4">
        <w:rPr>
          <w:rFonts w:ascii="Times New Roman" w:hAnsi="Times New Roman"/>
          <w:i/>
          <w:color w:val="000000" w:themeColor="text1"/>
          <w:sz w:val="22"/>
          <w:szCs w:val="22"/>
        </w:rPr>
        <w:t xml:space="preserve"> domestica</w:t>
      </w:r>
      <w:r w:rsidRPr="00546DE4">
        <w:rPr>
          <w:rFonts w:ascii="Times New Roman" w:hAnsi="Times New Roman"/>
          <w:color w:val="000000" w:themeColor="text1"/>
          <w:sz w:val="22"/>
          <w:szCs w:val="22"/>
        </w:rPr>
        <w:t xml:space="preserve">) varieties from the North Shore.” </w:t>
      </w:r>
      <w:r w:rsidRPr="00546DE4">
        <w:rPr>
          <w:rFonts w:ascii="Times New Roman" w:eastAsia="Times New Roman" w:hAnsi="Times New Roman"/>
          <w:color w:val="000000" w:themeColor="text1"/>
          <w:sz w:val="22"/>
          <w:szCs w:val="22"/>
        </w:rPr>
        <w:t xml:space="preserve">Annual Biomedical Research Conference for Minority Students, Tampa, FL, 2016. </w:t>
      </w:r>
      <w:r w:rsidRPr="00546DE4">
        <w:rPr>
          <w:rFonts w:ascii="Times New Roman" w:eastAsia="Times New Roman" w:hAnsi="Times New Roman"/>
          <w:i/>
          <w:color w:val="000000" w:themeColor="text1"/>
          <w:sz w:val="22"/>
          <w:szCs w:val="22"/>
        </w:rPr>
        <w:t>Presented by Marlyn Martinez.</w:t>
      </w:r>
    </w:p>
    <w:p w14:paraId="3856BD1C" w14:textId="67D24E94" w:rsidR="009C3194" w:rsidRPr="00546DE4" w:rsidRDefault="009C3194" w:rsidP="009C3194">
      <w:pPr>
        <w:pStyle w:val="ListParagraph"/>
        <w:numPr>
          <w:ilvl w:val="0"/>
          <w:numId w:val="18"/>
        </w:numPr>
        <w:rPr>
          <w:rFonts w:ascii="Times New Roman" w:eastAsia="Times New Roman" w:hAnsi="Times New Roman"/>
          <w:color w:val="000000" w:themeColor="text1"/>
          <w:sz w:val="22"/>
          <w:szCs w:val="22"/>
        </w:rPr>
      </w:pPr>
      <w:r w:rsidRPr="00546DE4">
        <w:rPr>
          <w:rFonts w:ascii="Times New Roman" w:hAnsi="Times New Roman"/>
          <w:color w:val="000000" w:themeColor="text1"/>
          <w:sz w:val="22"/>
          <w:szCs w:val="22"/>
        </w:rPr>
        <w:t>Poster: “</w:t>
      </w:r>
      <w:r w:rsidRPr="00546DE4">
        <w:rPr>
          <w:rFonts w:ascii="Times New Roman" w:eastAsia="Times New Roman" w:hAnsi="Times New Roman"/>
          <w:color w:val="000000" w:themeColor="text1"/>
          <w:sz w:val="22"/>
          <w:szCs w:val="22"/>
        </w:rPr>
        <w:t>Evaluating the extent of parallel selection in African and Asian rice.” 12</w:t>
      </w:r>
      <w:r w:rsidRPr="00546DE4">
        <w:rPr>
          <w:rFonts w:ascii="Times New Roman" w:eastAsia="Times New Roman" w:hAnsi="Times New Roman"/>
          <w:color w:val="000000" w:themeColor="text1"/>
          <w:sz w:val="22"/>
          <w:szCs w:val="22"/>
          <w:vertAlign w:val="superscript"/>
        </w:rPr>
        <w:t>th</w:t>
      </w:r>
      <w:r w:rsidRPr="00546DE4">
        <w:rPr>
          <w:rFonts w:ascii="Times New Roman" w:eastAsia="Times New Roman" w:hAnsi="Times New Roman"/>
          <w:color w:val="000000" w:themeColor="text1"/>
          <w:sz w:val="22"/>
          <w:szCs w:val="22"/>
        </w:rPr>
        <w:t xml:space="preserve"> International Symposium on Rice Functional Genomics,</w:t>
      </w:r>
      <w:r w:rsidR="00C02DF5" w:rsidRPr="00546DE4">
        <w:rPr>
          <w:rFonts w:ascii="Times New Roman" w:eastAsia="Times New Roman" w:hAnsi="Times New Roman"/>
          <w:color w:val="000000" w:themeColor="text1"/>
          <w:sz w:val="22"/>
          <w:szCs w:val="22"/>
        </w:rPr>
        <w:t xml:space="preserve"> </w:t>
      </w:r>
      <w:r w:rsidRPr="00546DE4">
        <w:rPr>
          <w:rFonts w:ascii="Times New Roman" w:eastAsia="Times New Roman" w:hAnsi="Times New Roman"/>
          <w:color w:val="000000" w:themeColor="text1"/>
          <w:sz w:val="22"/>
          <w:szCs w:val="22"/>
        </w:rPr>
        <w:t xml:space="preserve">Tucson, </w:t>
      </w:r>
      <w:r w:rsidR="009A222A" w:rsidRPr="00546DE4">
        <w:rPr>
          <w:rFonts w:ascii="Times New Roman" w:eastAsia="Times New Roman" w:hAnsi="Times New Roman"/>
          <w:color w:val="000000" w:themeColor="text1"/>
          <w:sz w:val="22"/>
          <w:szCs w:val="22"/>
        </w:rPr>
        <w:t>AZ, 2014</w:t>
      </w:r>
      <w:r w:rsidRPr="00546DE4">
        <w:rPr>
          <w:rFonts w:ascii="Times New Roman" w:eastAsia="Times New Roman" w:hAnsi="Times New Roman"/>
          <w:color w:val="000000" w:themeColor="text1"/>
          <w:sz w:val="22"/>
          <w:szCs w:val="22"/>
        </w:rPr>
        <w:t xml:space="preserve">. </w:t>
      </w:r>
      <w:r w:rsidRPr="00546DE4">
        <w:rPr>
          <w:rFonts w:ascii="Times New Roman" w:hAnsi="Times New Roman"/>
          <w:i/>
          <w:iCs/>
          <w:color w:val="000000" w:themeColor="text1"/>
          <w:sz w:val="22"/>
          <w:szCs w:val="22"/>
        </w:rPr>
        <w:t>Co-presented with Rachel S. Meyer.</w:t>
      </w:r>
    </w:p>
    <w:p w14:paraId="691A8A69" w14:textId="25AA36A5" w:rsidR="009A222A" w:rsidRPr="00546DE4" w:rsidRDefault="009A222A" w:rsidP="009C3194">
      <w:pPr>
        <w:pStyle w:val="ListParagraph"/>
        <w:numPr>
          <w:ilvl w:val="0"/>
          <w:numId w:val="18"/>
        </w:numPr>
        <w:rPr>
          <w:rFonts w:ascii="Times New Roman" w:hAnsi="Times New Roman"/>
          <w:color w:val="000000" w:themeColor="text1"/>
          <w:sz w:val="22"/>
          <w:szCs w:val="22"/>
        </w:rPr>
      </w:pPr>
      <w:r w:rsidRPr="00546DE4">
        <w:rPr>
          <w:rFonts w:ascii="Times New Roman" w:hAnsi="Times New Roman"/>
          <w:color w:val="000000" w:themeColor="text1"/>
          <w:sz w:val="22"/>
          <w:szCs w:val="22"/>
        </w:rPr>
        <w:t>Poster: “Identification of unknown apple (</w:t>
      </w:r>
      <w:r w:rsidRPr="00546DE4">
        <w:rPr>
          <w:rFonts w:ascii="Times New Roman" w:hAnsi="Times New Roman"/>
          <w:i/>
          <w:color w:val="000000" w:themeColor="text1"/>
          <w:sz w:val="22"/>
          <w:szCs w:val="22"/>
        </w:rPr>
        <w:t>Malus</w:t>
      </w:r>
      <w:r w:rsidRPr="00546DE4">
        <w:rPr>
          <w:rFonts w:ascii="Times New Roman" w:hAnsi="Times New Roman"/>
          <w:color w:val="000000" w:themeColor="text1"/>
          <w:sz w:val="22"/>
          <w:szCs w:val="22"/>
        </w:rPr>
        <w:t xml:space="preserve"> x </w:t>
      </w:r>
      <w:r w:rsidRPr="00546DE4">
        <w:rPr>
          <w:rFonts w:ascii="Times New Roman" w:hAnsi="Times New Roman"/>
          <w:i/>
          <w:color w:val="000000" w:themeColor="text1"/>
          <w:sz w:val="22"/>
          <w:szCs w:val="22"/>
        </w:rPr>
        <w:t>domestica</w:t>
      </w:r>
      <w:r w:rsidRPr="00546DE4">
        <w:rPr>
          <w:rFonts w:ascii="Times New Roman" w:hAnsi="Times New Roman"/>
          <w:color w:val="000000" w:themeColor="text1"/>
          <w:sz w:val="22"/>
          <w:szCs w:val="22"/>
        </w:rPr>
        <w:t xml:space="preserve">) varieties in the Duluth region using DNA simple sequence repeats” Botany, Boise, ID, 2014. </w:t>
      </w:r>
      <w:r w:rsidRPr="00546DE4">
        <w:rPr>
          <w:rFonts w:ascii="Times New Roman" w:hAnsi="Times New Roman"/>
          <w:i/>
          <w:color w:val="000000" w:themeColor="text1"/>
          <w:sz w:val="22"/>
          <w:szCs w:val="22"/>
        </w:rPr>
        <w:t>Presented by Marshal</w:t>
      </w:r>
      <w:r w:rsidR="00201C19" w:rsidRPr="00546DE4">
        <w:rPr>
          <w:rFonts w:ascii="Times New Roman" w:hAnsi="Times New Roman"/>
          <w:i/>
          <w:color w:val="000000" w:themeColor="text1"/>
          <w:sz w:val="22"/>
          <w:szCs w:val="22"/>
        </w:rPr>
        <w:t>l J</w:t>
      </w:r>
      <w:r w:rsidRPr="00546DE4">
        <w:rPr>
          <w:rFonts w:ascii="Times New Roman" w:hAnsi="Times New Roman"/>
          <w:i/>
          <w:color w:val="000000" w:themeColor="text1"/>
          <w:sz w:val="22"/>
          <w:szCs w:val="22"/>
        </w:rPr>
        <w:t>. Wedger.</w:t>
      </w:r>
    </w:p>
    <w:p w14:paraId="72A1AD71" w14:textId="0DFF1D8E" w:rsidR="009C3194" w:rsidRPr="00546DE4" w:rsidRDefault="009C3194" w:rsidP="009C3194">
      <w:pPr>
        <w:pStyle w:val="ListParagraph"/>
        <w:numPr>
          <w:ilvl w:val="0"/>
          <w:numId w:val="18"/>
        </w:numPr>
        <w:rPr>
          <w:rFonts w:ascii="Times New Roman" w:hAnsi="Times New Roman"/>
          <w:color w:val="000000" w:themeColor="text1"/>
          <w:sz w:val="22"/>
          <w:szCs w:val="22"/>
        </w:rPr>
      </w:pPr>
      <w:r w:rsidRPr="00546DE4">
        <w:rPr>
          <w:rFonts w:ascii="Times New Roman" w:hAnsi="Times New Roman"/>
          <w:color w:val="000000" w:themeColor="text1"/>
          <w:sz w:val="22"/>
          <w:szCs w:val="22"/>
        </w:rPr>
        <w:t>Talk: “Domestication genetics in African rice (</w:t>
      </w:r>
      <w:r w:rsidRPr="00546DE4">
        <w:rPr>
          <w:rFonts w:ascii="Times New Roman" w:hAnsi="Times New Roman"/>
          <w:i/>
          <w:color w:val="000000" w:themeColor="text1"/>
          <w:sz w:val="22"/>
          <w:szCs w:val="22"/>
        </w:rPr>
        <w:t>Oryza glaberrima</w:t>
      </w:r>
      <w:r w:rsidRPr="00546DE4">
        <w:rPr>
          <w:rFonts w:ascii="Times New Roman" w:hAnsi="Times New Roman"/>
          <w:color w:val="000000" w:themeColor="text1"/>
          <w:sz w:val="22"/>
          <w:szCs w:val="22"/>
        </w:rPr>
        <w:t>)” Botany, Boise, ID, 2014.</w:t>
      </w:r>
    </w:p>
    <w:p w14:paraId="3F87B2D3" w14:textId="77777777" w:rsidR="009C3194" w:rsidRPr="0092182F" w:rsidRDefault="009C3194" w:rsidP="009C3194">
      <w:pPr>
        <w:pStyle w:val="ListParagraph"/>
        <w:numPr>
          <w:ilvl w:val="0"/>
          <w:numId w:val="18"/>
        </w:numPr>
        <w:rPr>
          <w:rFonts w:ascii="Times New Roman" w:hAnsi="Times New Roman"/>
          <w:sz w:val="22"/>
          <w:szCs w:val="22"/>
        </w:rPr>
      </w:pPr>
      <w:r w:rsidRPr="0092182F">
        <w:rPr>
          <w:rFonts w:ascii="Times New Roman" w:hAnsi="Times New Roman"/>
          <w:sz w:val="22"/>
          <w:szCs w:val="22"/>
        </w:rPr>
        <w:t xml:space="preserve">Poster: “Interspecific hybridization among domesticated apple and its wild relatives.” </w:t>
      </w:r>
      <w:r w:rsidRPr="0092182F">
        <w:rPr>
          <w:rFonts w:ascii="Times New Roman" w:hAnsi="Times New Roman"/>
          <w:bCs/>
          <w:sz w:val="22"/>
          <w:szCs w:val="22"/>
        </w:rPr>
        <w:t>International Plant and Animal Genome Conference XX, San Diego, CA, 2012.</w:t>
      </w:r>
    </w:p>
    <w:p w14:paraId="53E41C59" w14:textId="77777777" w:rsidR="009C3194" w:rsidRPr="0092182F" w:rsidRDefault="009C3194" w:rsidP="009C3194">
      <w:pPr>
        <w:pStyle w:val="ListParagraph"/>
        <w:numPr>
          <w:ilvl w:val="0"/>
          <w:numId w:val="18"/>
        </w:numPr>
        <w:rPr>
          <w:rFonts w:ascii="Times New Roman" w:hAnsi="Times New Roman"/>
          <w:bCs/>
          <w:sz w:val="22"/>
          <w:szCs w:val="22"/>
        </w:rPr>
      </w:pPr>
      <w:r w:rsidRPr="0092182F">
        <w:rPr>
          <w:rFonts w:ascii="Times New Roman" w:hAnsi="Times New Roman"/>
          <w:sz w:val="22"/>
          <w:szCs w:val="22"/>
        </w:rPr>
        <w:t>Poster: “</w:t>
      </w:r>
      <w:r w:rsidRPr="0092182F">
        <w:rPr>
          <w:rFonts w:ascii="Times New Roman" w:hAnsi="Times New Roman"/>
          <w:bCs/>
          <w:sz w:val="22"/>
          <w:szCs w:val="22"/>
        </w:rPr>
        <w:t>Genetic variation in historical and modern apple cultivars compared to wild relatives.” International Plant and Animal Genome Conference XIX, San Diego, CA, 2011.</w:t>
      </w:r>
    </w:p>
    <w:p w14:paraId="7120580C" w14:textId="77777777" w:rsidR="009C3194" w:rsidRPr="0092182F" w:rsidRDefault="009C3194" w:rsidP="009C3194">
      <w:pPr>
        <w:pStyle w:val="ListParagraph"/>
        <w:numPr>
          <w:ilvl w:val="0"/>
          <w:numId w:val="18"/>
        </w:numPr>
        <w:rPr>
          <w:rFonts w:ascii="Times New Roman" w:hAnsi="Times New Roman"/>
          <w:sz w:val="22"/>
          <w:szCs w:val="22"/>
        </w:rPr>
      </w:pPr>
      <w:r w:rsidRPr="0092182F">
        <w:rPr>
          <w:rFonts w:ascii="Times New Roman" w:hAnsi="Times New Roman"/>
          <w:sz w:val="22"/>
          <w:szCs w:val="22"/>
        </w:rPr>
        <w:t>Talk: “Origin and evolution of grain color in US weedy rice.” Evolution, University of Idaho, Moscow, ID, 2009.</w:t>
      </w:r>
    </w:p>
    <w:p w14:paraId="00DEBCC6" w14:textId="77777777" w:rsidR="009C3194" w:rsidRPr="0092182F" w:rsidRDefault="009C3194" w:rsidP="009C3194">
      <w:pPr>
        <w:pStyle w:val="ListParagraph"/>
        <w:numPr>
          <w:ilvl w:val="0"/>
          <w:numId w:val="18"/>
        </w:numPr>
        <w:rPr>
          <w:rFonts w:ascii="Times New Roman" w:eastAsia="Times New Roman" w:hAnsi="Times New Roman"/>
          <w:sz w:val="22"/>
          <w:szCs w:val="22"/>
        </w:rPr>
      </w:pPr>
      <w:r w:rsidRPr="0092182F">
        <w:rPr>
          <w:rFonts w:ascii="Times New Roman" w:hAnsi="Times New Roman"/>
          <w:sz w:val="22"/>
          <w:szCs w:val="22"/>
        </w:rPr>
        <w:t>Poster: “Evolution of a grain color gene and the origins of weedy rice.” Ecological Genomics Symposium, Kansas State University, Kansas City, MO.</w:t>
      </w:r>
    </w:p>
    <w:p w14:paraId="7BFCA781" w14:textId="77777777" w:rsidR="009C3194" w:rsidRPr="0092182F" w:rsidRDefault="009C3194" w:rsidP="009C3194">
      <w:pPr>
        <w:pStyle w:val="ListParagraph"/>
        <w:numPr>
          <w:ilvl w:val="0"/>
          <w:numId w:val="18"/>
        </w:numPr>
        <w:rPr>
          <w:rFonts w:ascii="Times New Roman" w:hAnsi="Times New Roman"/>
          <w:sz w:val="22"/>
          <w:szCs w:val="22"/>
        </w:rPr>
      </w:pPr>
      <w:r w:rsidRPr="0092182F">
        <w:rPr>
          <w:rFonts w:ascii="Times New Roman" w:hAnsi="Times New Roman"/>
          <w:sz w:val="22"/>
          <w:szCs w:val="22"/>
        </w:rPr>
        <w:t xml:space="preserve">*Selected Talk: “Selective sweeps in the homoploid hybrid species </w:t>
      </w:r>
      <w:r w:rsidRPr="0092182F">
        <w:rPr>
          <w:rFonts w:ascii="Times New Roman" w:hAnsi="Times New Roman"/>
          <w:i/>
          <w:sz w:val="22"/>
          <w:szCs w:val="22"/>
        </w:rPr>
        <w:t>Helianthus deserticola</w:t>
      </w:r>
      <w:r w:rsidRPr="0092182F">
        <w:rPr>
          <w:rFonts w:ascii="Times New Roman" w:hAnsi="Times New Roman"/>
          <w:sz w:val="22"/>
          <w:szCs w:val="22"/>
        </w:rPr>
        <w:t xml:space="preserve">: Evolution in concert across populations and across independent origins.” </w:t>
      </w:r>
      <w:r w:rsidRPr="0092182F">
        <w:rPr>
          <w:rFonts w:ascii="Times New Roman" w:hAnsi="Times New Roman"/>
          <w:color w:val="000000"/>
          <w:sz w:val="22"/>
          <w:szCs w:val="22"/>
        </w:rPr>
        <w:t>Society for Molecular Biology and Evolution Annual Meeting, Dalhousie University, Halifax, NS, Canada, 2007.</w:t>
      </w:r>
    </w:p>
    <w:p w14:paraId="26B30D2E" w14:textId="77777777" w:rsidR="009C3194" w:rsidRPr="0092182F" w:rsidRDefault="009C3194" w:rsidP="009C3194">
      <w:pPr>
        <w:pStyle w:val="ListParagraph"/>
        <w:numPr>
          <w:ilvl w:val="0"/>
          <w:numId w:val="18"/>
        </w:numPr>
        <w:rPr>
          <w:rFonts w:ascii="Times New Roman" w:hAnsi="Times New Roman"/>
          <w:sz w:val="22"/>
          <w:szCs w:val="22"/>
        </w:rPr>
      </w:pPr>
      <w:r w:rsidRPr="0092182F">
        <w:rPr>
          <w:rFonts w:ascii="Times New Roman" w:hAnsi="Times New Roman"/>
          <w:sz w:val="22"/>
          <w:szCs w:val="22"/>
        </w:rPr>
        <w:t xml:space="preserve">Poster: “Genome scan for signatures of selection in </w:t>
      </w:r>
      <w:r w:rsidRPr="0092182F">
        <w:rPr>
          <w:rFonts w:ascii="Times New Roman" w:hAnsi="Times New Roman"/>
          <w:i/>
          <w:sz w:val="22"/>
          <w:szCs w:val="22"/>
        </w:rPr>
        <w:t>Helianthus deserticola</w:t>
      </w:r>
      <w:r w:rsidRPr="0092182F">
        <w:rPr>
          <w:rFonts w:ascii="Times New Roman" w:hAnsi="Times New Roman"/>
          <w:sz w:val="22"/>
          <w:szCs w:val="22"/>
        </w:rPr>
        <w:t>.” Genetics of Speciation Symposium, University of British Columbia, Vancouver, BC, Canada, 2006.</w:t>
      </w:r>
    </w:p>
    <w:p w14:paraId="3E0D72C1" w14:textId="77777777" w:rsidR="009C3194" w:rsidRPr="0092182F" w:rsidRDefault="009C3194" w:rsidP="009C3194">
      <w:pPr>
        <w:pStyle w:val="ListParagraph"/>
        <w:numPr>
          <w:ilvl w:val="0"/>
          <w:numId w:val="18"/>
        </w:numPr>
        <w:rPr>
          <w:rFonts w:ascii="Times New Roman" w:hAnsi="Times New Roman"/>
          <w:sz w:val="22"/>
          <w:szCs w:val="22"/>
        </w:rPr>
      </w:pPr>
      <w:r w:rsidRPr="0092182F">
        <w:rPr>
          <w:rFonts w:ascii="Times New Roman" w:hAnsi="Times New Roman"/>
          <w:sz w:val="22"/>
          <w:szCs w:val="22"/>
        </w:rPr>
        <w:t>*Selected Poster: “Ecological selection and speciation in sunflowers.” New Phytologist Symposium: New directions in plant ecological development, London, England, 2006.</w:t>
      </w:r>
    </w:p>
    <w:p w14:paraId="24F8362C" w14:textId="77777777" w:rsidR="009C3194" w:rsidRPr="0092182F" w:rsidRDefault="009C3194" w:rsidP="009C3194">
      <w:pPr>
        <w:pStyle w:val="ListParagraph"/>
        <w:numPr>
          <w:ilvl w:val="0"/>
          <w:numId w:val="18"/>
        </w:numPr>
        <w:rPr>
          <w:rFonts w:ascii="Times New Roman" w:hAnsi="Times New Roman"/>
          <w:sz w:val="22"/>
          <w:szCs w:val="22"/>
        </w:rPr>
      </w:pPr>
      <w:r w:rsidRPr="0092182F">
        <w:rPr>
          <w:rFonts w:ascii="Times New Roman" w:hAnsi="Times New Roman"/>
          <w:sz w:val="22"/>
          <w:szCs w:val="22"/>
        </w:rPr>
        <w:t xml:space="preserve">Poster: “The origin of </w:t>
      </w:r>
      <w:r w:rsidRPr="0092182F">
        <w:rPr>
          <w:rFonts w:ascii="Times New Roman" w:hAnsi="Times New Roman"/>
          <w:i/>
          <w:sz w:val="22"/>
          <w:szCs w:val="22"/>
        </w:rPr>
        <w:t>Helianthus deserticola</w:t>
      </w:r>
      <w:r w:rsidRPr="0092182F">
        <w:rPr>
          <w:rFonts w:ascii="Times New Roman" w:hAnsi="Times New Roman"/>
          <w:sz w:val="22"/>
          <w:szCs w:val="22"/>
        </w:rPr>
        <w:t>: survival and selection in a desert habitat.” New Phytologist Symposium: Plant speciation, Antigonish, NS, Canada, 2003.</w:t>
      </w:r>
    </w:p>
    <w:p w14:paraId="61430A94" w14:textId="77777777" w:rsidR="009C3194" w:rsidRPr="0092182F" w:rsidRDefault="009C3194" w:rsidP="009C3194">
      <w:pPr>
        <w:pStyle w:val="ListParagraph"/>
        <w:numPr>
          <w:ilvl w:val="0"/>
          <w:numId w:val="18"/>
        </w:numPr>
        <w:rPr>
          <w:rFonts w:ascii="Times New Roman" w:hAnsi="Times New Roman"/>
          <w:sz w:val="22"/>
          <w:szCs w:val="22"/>
        </w:rPr>
      </w:pPr>
      <w:r w:rsidRPr="0092182F">
        <w:rPr>
          <w:rFonts w:ascii="Times New Roman" w:hAnsi="Times New Roman"/>
          <w:sz w:val="22"/>
          <w:szCs w:val="22"/>
        </w:rPr>
        <w:t xml:space="preserve">Talk: “Potential multiple origins for </w:t>
      </w:r>
      <w:r w:rsidRPr="0092182F">
        <w:rPr>
          <w:rFonts w:ascii="Times New Roman" w:hAnsi="Times New Roman"/>
          <w:i/>
          <w:sz w:val="22"/>
          <w:szCs w:val="22"/>
        </w:rPr>
        <w:t>Helianthus deserticola</w:t>
      </w:r>
      <w:r w:rsidRPr="0092182F">
        <w:rPr>
          <w:rFonts w:ascii="Times New Roman" w:hAnsi="Times New Roman"/>
          <w:sz w:val="22"/>
          <w:szCs w:val="22"/>
        </w:rPr>
        <w:t>, a diploid hybrid species.” Botany 2001, Albuquerque, NM, 2001. (Winner, Menzel Award for best student paper in genetics)</w:t>
      </w:r>
    </w:p>
    <w:p w14:paraId="45BBCB41" w14:textId="77777777" w:rsidR="009C3194" w:rsidRDefault="009C3194" w:rsidP="00EA6756">
      <w:pPr>
        <w:rPr>
          <w:rFonts w:ascii="Times New Roman" w:hAnsi="Times New Roman"/>
          <w:sz w:val="22"/>
          <w:szCs w:val="22"/>
        </w:rPr>
      </w:pPr>
    </w:p>
    <w:p w14:paraId="5F41C7B2" w14:textId="77777777" w:rsidR="00062418" w:rsidRPr="0092182F" w:rsidRDefault="00062418" w:rsidP="00EA6756">
      <w:pPr>
        <w:rPr>
          <w:rFonts w:ascii="Times New Roman" w:hAnsi="Times New Roman"/>
          <w:sz w:val="22"/>
          <w:szCs w:val="22"/>
        </w:rPr>
      </w:pPr>
    </w:p>
    <w:p w14:paraId="0D273E50" w14:textId="77777777" w:rsidR="00D300B8" w:rsidRPr="00F75539" w:rsidRDefault="00D300B8" w:rsidP="00F75539">
      <w:pPr>
        <w:spacing w:after="60"/>
        <w:ind w:left="720" w:hanging="720"/>
        <w:jc w:val="center"/>
        <w:rPr>
          <w:rFonts w:ascii="Times New Roman" w:hAnsi="Times New Roman"/>
          <w:b/>
          <w:smallCaps/>
          <w:sz w:val="22"/>
          <w:szCs w:val="22"/>
        </w:rPr>
      </w:pPr>
      <w:r w:rsidRPr="00F75539">
        <w:rPr>
          <w:rFonts w:ascii="Times New Roman" w:hAnsi="Times New Roman"/>
          <w:b/>
          <w:smallCaps/>
          <w:sz w:val="22"/>
          <w:szCs w:val="22"/>
        </w:rPr>
        <w:t>Honors and Awards</w:t>
      </w:r>
    </w:p>
    <w:p w14:paraId="33E6AA64" w14:textId="259EE01B" w:rsidR="005816AE" w:rsidRDefault="005816AE" w:rsidP="00D300B8">
      <w:pPr>
        <w:rPr>
          <w:rFonts w:ascii="Times New Roman" w:hAnsi="Times New Roman"/>
          <w:color w:val="000000" w:themeColor="text1"/>
          <w:sz w:val="22"/>
          <w:szCs w:val="22"/>
        </w:rPr>
      </w:pPr>
      <w:r>
        <w:rPr>
          <w:rFonts w:ascii="Times New Roman" w:hAnsi="Times New Roman"/>
          <w:color w:val="000000" w:themeColor="text1"/>
          <w:sz w:val="22"/>
          <w:szCs w:val="22"/>
        </w:rPr>
        <w:t>2018</w:t>
      </w:r>
      <w:r>
        <w:rPr>
          <w:rFonts w:ascii="Times New Roman" w:hAnsi="Times New Roman"/>
          <w:color w:val="000000" w:themeColor="text1"/>
          <w:sz w:val="22"/>
          <w:szCs w:val="22"/>
        </w:rPr>
        <w:tab/>
        <w:t>UMD Biology Department Inspirational Teacher of the Life Sciences (student-nominated)</w:t>
      </w:r>
    </w:p>
    <w:p w14:paraId="7994BAAF" w14:textId="2690B3FA" w:rsidR="00E93C3B" w:rsidRPr="00546DE4" w:rsidRDefault="00560697" w:rsidP="00D300B8">
      <w:pPr>
        <w:rPr>
          <w:rFonts w:ascii="Times New Roman" w:hAnsi="Times New Roman"/>
          <w:color w:val="000000" w:themeColor="text1"/>
          <w:sz w:val="22"/>
          <w:szCs w:val="22"/>
        </w:rPr>
      </w:pPr>
      <w:r w:rsidRPr="00546DE4">
        <w:rPr>
          <w:rFonts w:ascii="Times New Roman" w:hAnsi="Times New Roman"/>
          <w:color w:val="000000" w:themeColor="text1"/>
          <w:sz w:val="22"/>
          <w:szCs w:val="22"/>
        </w:rPr>
        <w:t>2015</w:t>
      </w:r>
      <w:r w:rsidRPr="00546DE4">
        <w:rPr>
          <w:rFonts w:ascii="Times New Roman" w:hAnsi="Times New Roman"/>
          <w:color w:val="000000" w:themeColor="text1"/>
          <w:sz w:val="22"/>
          <w:szCs w:val="22"/>
        </w:rPr>
        <w:tab/>
        <w:t>UMD Swenson College of Science and Engineering Young Teacher Award</w:t>
      </w:r>
    </w:p>
    <w:p w14:paraId="55FF9A4B" w14:textId="74CB365E" w:rsidR="00D300B8" w:rsidRPr="00546DE4" w:rsidRDefault="00D300B8" w:rsidP="00D300B8">
      <w:pPr>
        <w:rPr>
          <w:rFonts w:ascii="Times New Roman" w:hAnsi="Times New Roman"/>
          <w:color w:val="000000" w:themeColor="text1"/>
          <w:sz w:val="22"/>
          <w:szCs w:val="22"/>
        </w:rPr>
      </w:pPr>
      <w:r w:rsidRPr="00546DE4">
        <w:rPr>
          <w:rFonts w:ascii="Times New Roman" w:hAnsi="Times New Roman"/>
          <w:color w:val="000000" w:themeColor="text1"/>
          <w:sz w:val="22"/>
          <w:szCs w:val="22"/>
        </w:rPr>
        <w:t>2001</w:t>
      </w:r>
      <w:r w:rsidRPr="00546DE4">
        <w:rPr>
          <w:rFonts w:ascii="Times New Roman" w:hAnsi="Times New Roman"/>
          <w:color w:val="000000" w:themeColor="text1"/>
          <w:sz w:val="22"/>
          <w:szCs w:val="22"/>
        </w:rPr>
        <w:tab/>
        <w:t>Menzel Award for best student paper in genetic</w:t>
      </w:r>
      <w:r w:rsidR="00E93C3B" w:rsidRPr="00546DE4">
        <w:rPr>
          <w:rFonts w:ascii="Times New Roman" w:hAnsi="Times New Roman"/>
          <w:color w:val="000000" w:themeColor="text1"/>
          <w:sz w:val="22"/>
          <w:szCs w:val="22"/>
        </w:rPr>
        <w:t>s, Botanical Society of America</w:t>
      </w:r>
    </w:p>
    <w:p w14:paraId="49CF233C" w14:textId="77777777" w:rsidR="00D300B8" w:rsidRPr="0092182F" w:rsidRDefault="00D300B8" w:rsidP="00D300B8">
      <w:pPr>
        <w:rPr>
          <w:rFonts w:ascii="Times New Roman" w:hAnsi="Times New Roman"/>
          <w:sz w:val="22"/>
          <w:szCs w:val="22"/>
        </w:rPr>
      </w:pPr>
      <w:r w:rsidRPr="0092182F">
        <w:rPr>
          <w:rFonts w:ascii="Times New Roman" w:hAnsi="Times New Roman"/>
          <w:sz w:val="22"/>
          <w:szCs w:val="22"/>
        </w:rPr>
        <w:t>2001</w:t>
      </w:r>
      <w:r w:rsidRPr="0092182F">
        <w:rPr>
          <w:rFonts w:ascii="Times New Roman" w:hAnsi="Times New Roman"/>
          <w:sz w:val="22"/>
          <w:szCs w:val="22"/>
        </w:rPr>
        <w:tab/>
        <w:t>Young Botanist Award - Botanical Society of America</w:t>
      </w:r>
    </w:p>
    <w:p w14:paraId="5FF533EE" w14:textId="77777777" w:rsidR="00917684" w:rsidRDefault="00917684" w:rsidP="00D300B8">
      <w:pPr>
        <w:rPr>
          <w:rFonts w:ascii="Times New Roman" w:hAnsi="Times New Roman"/>
          <w:sz w:val="22"/>
          <w:szCs w:val="22"/>
        </w:rPr>
      </w:pPr>
    </w:p>
    <w:p w14:paraId="26AF5A5A" w14:textId="77777777" w:rsidR="0024091F" w:rsidRPr="0092182F" w:rsidRDefault="0024091F" w:rsidP="00D300B8">
      <w:pPr>
        <w:rPr>
          <w:rFonts w:ascii="Times New Roman" w:hAnsi="Times New Roman"/>
          <w:sz w:val="22"/>
          <w:szCs w:val="22"/>
        </w:rPr>
      </w:pPr>
    </w:p>
    <w:p w14:paraId="56B0FF76" w14:textId="7954FCE5" w:rsidR="00917684" w:rsidRPr="00287942" w:rsidRDefault="00917684" w:rsidP="00F75539">
      <w:pPr>
        <w:spacing w:after="60"/>
        <w:ind w:left="720" w:hanging="720"/>
        <w:jc w:val="center"/>
        <w:rPr>
          <w:rFonts w:ascii="Times New Roman" w:hAnsi="Times New Roman"/>
          <w:b/>
          <w:smallCaps/>
          <w:color w:val="000000" w:themeColor="text1"/>
          <w:sz w:val="22"/>
          <w:szCs w:val="22"/>
        </w:rPr>
      </w:pPr>
      <w:r w:rsidRPr="00287942">
        <w:rPr>
          <w:rFonts w:ascii="Times New Roman" w:hAnsi="Times New Roman"/>
          <w:b/>
          <w:smallCaps/>
          <w:color w:val="000000" w:themeColor="text1"/>
          <w:sz w:val="22"/>
          <w:szCs w:val="22"/>
        </w:rPr>
        <w:t>Recent Professional Development</w:t>
      </w:r>
    </w:p>
    <w:p w14:paraId="55719EAD" w14:textId="1955B417" w:rsidR="00917684" w:rsidRPr="00287942" w:rsidRDefault="00917684" w:rsidP="00917684">
      <w:pPr>
        <w:pStyle w:val="PlainText"/>
        <w:numPr>
          <w:ilvl w:val="0"/>
          <w:numId w:val="43"/>
        </w:numPr>
        <w:tabs>
          <w:tab w:val="left" w:pos="540"/>
        </w:tabs>
        <w:rPr>
          <w:rFonts w:ascii="Times New Roman" w:eastAsia="Times New Roman" w:hAnsi="Times New Roman"/>
          <w:color w:val="000000" w:themeColor="text1"/>
          <w:sz w:val="22"/>
          <w:szCs w:val="22"/>
        </w:rPr>
      </w:pPr>
      <w:r w:rsidRPr="00287942">
        <w:rPr>
          <w:rFonts w:ascii="Times New Roman" w:eastAsia="Times New Roman" w:hAnsi="Times New Roman"/>
          <w:color w:val="000000" w:themeColor="text1"/>
          <w:sz w:val="22"/>
          <w:szCs w:val="22"/>
        </w:rPr>
        <w:t xml:space="preserve">Introductory Population Genomics: From Data to Inference through Physalia Courses at the Botanical Garden and Botanical Museum, Berlin, Germany – </w:t>
      </w:r>
      <w:r w:rsidR="00C87B6C" w:rsidRPr="00287942">
        <w:rPr>
          <w:rFonts w:ascii="Times New Roman" w:eastAsia="Times New Roman" w:hAnsi="Times New Roman"/>
          <w:color w:val="000000" w:themeColor="text1"/>
          <w:sz w:val="22"/>
          <w:szCs w:val="22"/>
        </w:rPr>
        <w:t>1 week</w:t>
      </w:r>
      <w:r w:rsidRPr="00287942">
        <w:rPr>
          <w:rFonts w:ascii="Times New Roman" w:eastAsia="Times New Roman" w:hAnsi="Times New Roman"/>
          <w:color w:val="000000" w:themeColor="text1"/>
          <w:sz w:val="22"/>
          <w:szCs w:val="22"/>
        </w:rPr>
        <w:t>,</w:t>
      </w:r>
      <w:r w:rsidR="00C87B6C" w:rsidRPr="00287942">
        <w:rPr>
          <w:rFonts w:ascii="Times New Roman" w:eastAsia="Times New Roman" w:hAnsi="Times New Roman"/>
          <w:color w:val="000000" w:themeColor="text1"/>
          <w:sz w:val="22"/>
          <w:szCs w:val="22"/>
        </w:rPr>
        <w:t xml:space="preserve"> May</w:t>
      </w:r>
      <w:r w:rsidRPr="00287942">
        <w:rPr>
          <w:rFonts w:ascii="Times New Roman" w:eastAsia="Times New Roman" w:hAnsi="Times New Roman"/>
          <w:color w:val="000000" w:themeColor="text1"/>
          <w:sz w:val="22"/>
          <w:szCs w:val="22"/>
        </w:rPr>
        <w:t xml:space="preserve"> 2017</w:t>
      </w:r>
    </w:p>
    <w:p w14:paraId="68520E20" w14:textId="1F4CDD4D" w:rsidR="00917684" w:rsidRPr="00546DE4" w:rsidRDefault="00917684" w:rsidP="00917684">
      <w:pPr>
        <w:pStyle w:val="PlainText"/>
        <w:numPr>
          <w:ilvl w:val="0"/>
          <w:numId w:val="43"/>
        </w:numPr>
        <w:tabs>
          <w:tab w:val="left" w:pos="540"/>
        </w:tabs>
        <w:rPr>
          <w:rFonts w:ascii="Times New Roman" w:eastAsia="Times New Roman" w:hAnsi="Times New Roman"/>
          <w:color w:val="000000" w:themeColor="text1"/>
          <w:sz w:val="22"/>
          <w:szCs w:val="22"/>
        </w:rPr>
      </w:pPr>
      <w:r w:rsidRPr="00546DE4">
        <w:rPr>
          <w:rFonts w:ascii="Times New Roman" w:eastAsia="Times New Roman" w:hAnsi="Times New Roman"/>
          <w:color w:val="000000" w:themeColor="text1"/>
          <w:sz w:val="22"/>
          <w:szCs w:val="22"/>
        </w:rPr>
        <w:t xml:space="preserve">Bioinformatics Crash Course at the University of Maryland – </w:t>
      </w:r>
      <w:r w:rsidR="00C87B6C" w:rsidRPr="00546DE4">
        <w:rPr>
          <w:rFonts w:ascii="Times New Roman" w:eastAsia="Times New Roman" w:hAnsi="Times New Roman"/>
          <w:color w:val="000000" w:themeColor="text1"/>
          <w:sz w:val="22"/>
          <w:szCs w:val="22"/>
        </w:rPr>
        <w:t>1 week</w:t>
      </w:r>
      <w:r w:rsidRPr="00546DE4">
        <w:rPr>
          <w:rFonts w:ascii="Times New Roman" w:eastAsia="Times New Roman" w:hAnsi="Times New Roman"/>
          <w:color w:val="000000" w:themeColor="text1"/>
          <w:sz w:val="22"/>
          <w:szCs w:val="22"/>
        </w:rPr>
        <w:t>,</w:t>
      </w:r>
      <w:r w:rsidR="00C87B6C" w:rsidRPr="00546DE4">
        <w:rPr>
          <w:rFonts w:ascii="Times New Roman" w:eastAsia="Times New Roman" w:hAnsi="Times New Roman"/>
          <w:color w:val="000000" w:themeColor="text1"/>
          <w:sz w:val="22"/>
          <w:szCs w:val="22"/>
        </w:rPr>
        <w:t xml:space="preserve"> June</w:t>
      </w:r>
      <w:r w:rsidRPr="00546DE4">
        <w:rPr>
          <w:rFonts w:ascii="Times New Roman" w:eastAsia="Times New Roman" w:hAnsi="Times New Roman"/>
          <w:color w:val="000000" w:themeColor="text1"/>
          <w:sz w:val="22"/>
          <w:szCs w:val="22"/>
        </w:rPr>
        <w:t xml:space="preserve"> 2015</w:t>
      </w:r>
    </w:p>
    <w:p w14:paraId="3EB6F0C3" w14:textId="325D2F1F" w:rsidR="00917684" w:rsidRPr="00546DE4" w:rsidRDefault="00917684" w:rsidP="00FE56C9">
      <w:pPr>
        <w:pStyle w:val="PlainText"/>
        <w:numPr>
          <w:ilvl w:val="0"/>
          <w:numId w:val="43"/>
        </w:numPr>
        <w:tabs>
          <w:tab w:val="left" w:pos="540"/>
        </w:tabs>
        <w:rPr>
          <w:rFonts w:ascii="Times New Roman" w:hAnsi="Times New Roman"/>
          <w:color w:val="000000" w:themeColor="text1"/>
          <w:sz w:val="22"/>
          <w:szCs w:val="22"/>
        </w:rPr>
      </w:pPr>
      <w:r w:rsidRPr="00546DE4">
        <w:rPr>
          <w:rFonts w:ascii="Times New Roman" w:eastAsia="Times New Roman" w:hAnsi="Times New Roman"/>
          <w:color w:val="000000" w:themeColor="text1"/>
          <w:sz w:val="22"/>
          <w:szCs w:val="22"/>
        </w:rPr>
        <w:t xml:space="preserve">Introduction to Next Generation Sequencing Workshop at the Botany 2014 </w:t>
      </w:r>
      <w:r w:rsidR="00C87B6C" w:rsidRPr="00546DE4">
        <w:rPr>
          <w:rFonts w:ascii="Times New Roman" w:eastAsia="Times New Roman" w:hAnsi="Times New Roman"/>
          <w:color w:val="000000" w:themeColor="text1"/>
          <w:sz w:val="22"/>
          <w:szCs w:val="22"/>
        </w:rPr>
        <w:t>Meetings, Boise, ID – 1 day</w:t>
      </w:r>
      <w:r w:rsidRPr="00546DE4">
        <w:rPr>
          <w:rFonts w:ascii="Times New Roman" w:eastAsia="Times New Roman" w:hAnsi="Times New Roman"/>
          <w:color w:val="000000" w:themeColor="text1"/>
          <w:sz w:val="22"/>
          <w:szCs w:val="22"/>
        </w:rPr>
        <w:t>,</w:t>
      </w:r>
      <w:r w:rsidR="00C87B6C" w:rsidRPr="00546DE4">
        <w:rPr>
          <w:rFonts w:ascii="Times New Roman" w:eastAsia="Times New Roman" w:hAnsi="Times New Roman"/>
          <w:color w:val="000000" w:themeColor="text1"/>
          <w:sz w:val="22"/>
          <w:szCs w:val="22"/>
        </w:rPr>
        <w:t xml:space="preserve"> July</w:t>
      </w:r>
      <w:r w:rsidRPr="00546DE4">
        <w:rPr>
          <w:rFonts w:ascii="Times New Roman" w:eastAsia="Times New Roman" w:hAnsi="Times New Roman"/>
          <w:color w:val="000000" w:themeColor="text1"/>
          <w:sz w:val="22"/>
          <w:szCs w:val="22"/>
        </w:rPr>
        <w:t xml:space="preserve"> 2014</w:t>
      </w:r>
    </w:p>
    <w:p w14:paraId="094EF2A3" w14:textId="49EA9B46" w:rsidR="00150E2D" w:rsidRPr="0092182F" w:rsidRDefault="003F4925" w:rsidP="007270E8">
      <w:pPr>
        <w:ind w:left="720" w:hanging="720"/>
        <w:jc w:val="center"/>
        <w:rPr>
          <w:rFonts w:ascii="Times New Roman" w:hAnsi="Times New Roman"/>
          <w:b/>
          <w:smallCaps/>
          <w:sz w:val="22"/>
          <w:szCs w:val="22"/>
        </w:rPr>
      </w:pPr>
      <w:r w:rsidRPr="0092182F">
        <w:rPr>
          <w:rFonts w:ascii="Times New Roman" w:hAnsi="Times New Roman"/>
          <w:b/>
          <w:smallCaps/>
          <w:sz w:val="22"/>
          <w:szCs w:val="22"/>
        </w:rPr>
        <w:lastRenderedPageBreak/>
        <w:t>Teaching</w:t>
      </w:r>
      <w:r w:rsidR="002B566D" w:rsidRPr="0092182F">
        <w:rPr>
          <w:rFonts w:ascii="Times New Roman" w:hAnsi="Times New Roman"/>
          <w:b/>
          <w:smallCaps/>
          <w:sz w:val="22"/>
          <w:szCs w:val="22"/>
        </w:rPr>
        <w:t xml:space="preserve"> And Mentoring</w:t>
      </w:r>
    </w:p>
    <w:p w14:paraId="34BF0D17" w14:textId="7038C770" w:rsidR="00150E2D" w:rsidRPr="0092182F" w:rsidRDefault="007B57BF" w:rsidP="007B57BF">
      <w:pPr>
        <w:ind w:left="720" w:hanging="720"/>
        <w:rPr>
          <w:rFonts w:ascii="Times New Roman" w:hAnsi="Times New Roman"/>
          <w:b/>
          <w:smallCaps/>
          <w:sz w:val="22"/>
          <w:szCs w:val="22"/>
        </w:rPr>
      </w:pPr>
      <w:r w:rsidRPr="0092182F">
        <w:rPr>
          <w:rFonts w:ascii="Times New Roman" w:hAnsi="Times New Roman"/>
          <w:b/>
          <w:smallCaps/>
          <w:sz w:val="22"/>
          <w:szCs w:val="22"/>
        </w:rPr>
        <w:t>Teaching Experience</w:t>
      </w:r>
    </w:p>
    <w:p w14:paraId="5C46EF36" w14:textId="3402E761" w:rsidR="00635489" w:rsidRPr="00546DE4" w:rsidRDefault="00635489" w:rsidP="00DB7DB6">
      <w:pPr>
        <w:ind w:left="1440" w:hanging="1440"/>
        <w:rPr>
          <w:rFonts w:ascii="Times New Roman" w:hAnsi="Times New Roman"/>
          <w:color w:val="000000" w:themeColor="text1"/>
          <w:sz w:val="22"/>
          <w:szCs w:val="22"/>
          <w:u w:val="single"/>
        </w:rPr>
      </w:pPr>
      <w:r w:rsidRPr="00546DE4">
        <w:rPr>
          <w:rFonts w:ascii="Times New Roman" w:hAnsi="Times New Roman"/>
          <w:color w:val="000000" w:themeColor="text1"/>
          <w:sz w:val="22"/>
          <w:szCs w:val="22"/>
          <w:u w:val="single"/>
        </w:rPr>
        <w:t>University of Minnesota Duluth, Biology Department:</w:t>
      </w:r>
    </w:p>
    <w:p w14:paraId="58A6BB97" w14:textId="77777777" w:rsidR="00866AE4" w:rsidRPr="00546DE4" w:rsidRDefault="00635489" w:rsidP="00866AE4">
      <w:pPr>
        <w:pStyle w:val="ListParagraph"/>
        <w:numPr>
          <w:ilvl w:val="0"/>
          <w:numId w:val="26"/>
        </w:numPr>
        <w:rPr>
          <w:rFonts w:ascii="Times New Roman" w:hAnsi="Times New Roman"/>
          <w:color w:val="000000" w:themeColor="text1"/>
          <w:sz w:val="22"/>
          <w:szCs w:val="22"/>
        </w:rPr>
      </w:pPr>
      <w:r w:rsidRPr="00546DE4">
        <w:rPr>
          <w:rFonts w:ascii="Times New Roman" w:hAnsi="Times New Roman"/>
          <w:color w:val="000000" w:themeColor="text1"/>
          <w:sz w:val="22"/>
          <w:szCs w:val="22"/>
        </w:rPr>
        <w:t>Genetics Lecture</w:t>
      </w:r>
      <w:r w:rsidR="00F06885" w:rsidRPr="00546DE4">
        <w:rPr>
          <w:rFonts w:ascii="Times New Roman" w:hAnsi="Times New Roman"/>
          <w:color w:val="000000" w:themeColor="text1"/>
          <w:sz w:val="22"/>
          <w:szCs w:val="22"/>
        </w:rPr>
        <w:t xml:space="preserve"> (BIOL 2201)</w:t>
      </w:r>
      <w:r w:rsidR="00866AE4" w:rsidRPr="00546DE4">
        <w:rPr>
          <w:rFonts w:ascii="Times New Roman" w:hAnsi="Times New Roman"/>
          <w:color w:val="000000" w:themeColor="text1"/>
          <w:sz w:val="22"/>
          <w:szCs w:val="22"/>
        </w:rPr>
        <w:t xml:space="preserve"> </w:t>
      </w:r>
    </w:p>
    <w:p w14:paraId="2853DAF0" w14:textId="3A0C427A" w:rsidR="00635489" w:rsidRPr="00546DE4" w:rsidRDefault="00F06885" w:rsidP="00866AE4">
      <w:pPr>
        <w:pStyle w:val="ListParagraph"/>
        <w:numPr>
          <w:ilvl w:val="1"/>
          <w:numId w:val="26"/>
        </w:numPr>
        <w:rPr>
          <w:rFonts w:ascii="Times New Roman" w:hAnsi="Times New Roman"/>
          <w:color w:val="000000" w:themeColor="text1"/>
          <w:sz w:val="22"/>
          <w:szCs w:val="22"/>
        </w:rPr>
      </w:pPr>
      <w:r w:rsidRPr="00546DE4">
        <w:rPr>
          <w:rFonts w:ascii="Times New Roman" w:hAnsi="Times New Roman"/>
          <w:color w:val="000000" w:themeColor="text1"/>
          <w:sz w:val="22"/>
          <w:szCs w:val="22"/>
        </w:rPr>
        <w:t xml:space="preserve">3 </w:t>
      </w:r>
      <w:r w:rsidR="003813B4" w:rsidRPr="00546DE4">
        <w:rPr>
          <w:rFonts w:ascii="Times New Roman" w:hAnsi="Times New Roman"/>
          <w:color w:val="000000" w:themeColor="text1"/>
          <w:sz w:val="22"/>
          <w:szCs w:val="22"/>
        </w:rPr>
        <w:t>credit lecture, enrollment 70-150, taught 5 times</w:t>
      </w:r>
    </w:p>
    <w:p w14:paraId="74BF7095" w14:textId="2FB3C987" w:rsidR="00866AE4" w:rsidRPr="00546DE4" w:rsidRDefault="00866AE4" w:rsidP="00866AE4">
      <w:pPr>
        <w:pStyle w:val="ListParagraph"/>
        <w:numPr>
          <w:ilvl w:val="1"/>
          <w:numId w:val="26"/>
        </w:numPr>
        <w:rPr>
          <w:rFonts w:ascii="Times New Roman" w:hAnsi="Times New Roman"/>
          <w:color w:val="000000" w:themeColor="text1"/>
          <w:sz w:val="22"/>
          <w:szCs w:val="22"/>
        </w:rPr>
      </w:pPr>
      <w:r w:rsidRPr="00546DE4">
        <w:rPr>
          <w:rFonts w:ascii="Times New Roman" w:hAnsi="Times New Roman"/>
          <w:color w:val="000000" w:themeColor="text1"/>
          <w:sz w:val="22"/>
          <w:szCs w:val="22"/>
        </w:rPr>
        <w:t xml:space="preserve">Average teaching evaluations </w:t>
      </w:r>
      <w:r w:rsidR="00FF5009" w:rsidRPr="00546DE4">
        <w:rPr>
          <w:rFonts w:ascii="Times New Roman" w:hAnsi="Times New Roman"/>
          <w:color w:val="000000" w:themeColor="text1"/>
          <w:sz w:val="22"/>
          <w:szCs w:val="22"/>
        </w:rPr>
        <w:t>5.1/</w:t>
      </w:r>
      <w:r w:rsidR="002D4358" w:rsidRPr="00546DE4">
        <w:rPr>
          <w:rFonts w:ascii="Times New Roman" w:hAnsi="Times New Roman"/>
          <w:color w:val="000000" w:themeColor="text1"/>
          <w:sz w:val="22"/>
          <w:szCs w:val="22"/>
        </w:rPr>
        <w:t>6.0</w:t>
      </w:r>
    </w:p>
    <w:p w14:paraId="67C8B7CC" w14:textId="77777777" w:rsidR="00866AE4" w:rsidRPr="00546DE4" w:rsidRDefault="00635489" w:rsidP="00866AE4">
      <w:pPr>
        <w:pStyle w:val="ListParagraph"/>
        <w:numPr>
          <w:ilvl w:val="0"/>
          <w:numId w:val="26"/>
        </w:numPr>
        <w:rPr>
          <w:rFonts w:ascii="Times New Roman" w:hAnsi="Times New Roman"/>
          <w:color w:val="000000" w:themeColor="text1"/>
          <w:sz w:val="22"/>
          <w:szCs w:val="22"/>
        </w:rPr>
      </w:pPr>
      <w:r w:rsidRPr="00546DE4">
        <w:rPr>
          <w:rFonts w:ascii="Times New Roman" w:hAnsi="Times New Roman"/>
          <w:color w:val="000000" w:themeColor="text1"/>
          <w:sz w:val="22"/>
          <w:szCs w:val="22"/>
        </w:rPr>
        <w:t>Genetics Lab</w:t>
      </w:r>
      <w:r w:rsidR="00F06885" w:rsidRPr="00546DE4">
        <w:rPr>
          <w:rFonts w:ascii="Times New Roman" w:hAnsi="Times New Roman"/>
          <w:color w:val="000000" w:themeColor="text1"/>
          <w:sz w:val="22"/>
          <w:szCs w:val="22"/>
        </w:rPr>
        <w:t xml:space="preserve"> (BIOL 2202)</w:t>
      </w:r>
    </w:p>
    <w:p w14:paraId="6E7344EF" w14:textId="3B3EB283" w:rsidR="00635489" w:rsidRPr="00546DE4" w:rsidRDefault="00F06885" w:rsidP="00866AE4">
      <w:pPr>
        <w:pStyle w:val="ListParagraph"/>
        <w:numPr>
          <w:ilvl w:val="1"/>
          <w:numId w:val="26"/>
        </w:numPr>
        <w:rPr>
          <w:rFonts w:ascii="Times New Roman" w:hAnsi="Times New Roman"/>
          <w:color w:val="000000" w:themeColor="text1"/>
          <w:sz w:val="22"/>
          <w:szCs w:val="22"/>
        </w:rPr>
      </w:pPr>
      <w:r w:rsidRPr="00546DE4">
        <w:rPr>
          <w:rFonts w:ascii="Times New Roman" w:hAnsi="Times New Roman"/>
          <w:color w:val="000000" w:themeColor="text1"/>
          <w:sz w:val="22"/>
          <w:szCs w:val="22"/>
        </w:rPr>
        <w:t xml:space="preserve">2 </w:t>
      </w:r>
      <w:r w:rsidR="003813B4" w:rsidRPr="00546DE4">
        <w:rPr>
          <w:rFonts w:ascii="Times New Roman" w:hAnsi="Times New Roman"/>
          <w:color w:val="000000" w:themeColor="text1"/>
          <w:sz w:val="22"/>
          <w:szCs w:val="22"/>
        </w:rPr>
        <w:t xml:space="preserve">credit </w:t>
      </w:r>
      <w:r w:rsidR="00866AE4" w:rsidRPr="00546DE4">
        <w:rPr>
          <w:rFonts w:ascii="Times New Roman" w:hAnsi="Times New Roman"/>
          <w:color w:val="000000" w:themeColor="text1"/>
          <w:sz w:val="22"/>
          <w:szCs w:val="22"/>
        </w:rPr>
        <w:t xml:space="preserve">writing intensive </w:t>
      </w:r>
      <w:r w:rsidR="003813B4" w:rsidRPr="00546DE4">
        <w:rPr>
          <w:rFonts w:ascii="Times New Roman" w:hAnsi="Times New Roman"/>
          <w:color w:val="000000" w:themeColor="text1"/>
          <w:sz w:val="22"/>
          <w:szCs w:val="22"/>
        </w:rPr>
        <w:t>lab</w:t>
      </w:r>
      <w:r w:rsidR="00866AE4" w:rsidRPr="00546DE4">
        <w:rPr>
          <w:rFonts w:ascii="Times New Roman" w:hAnsi="Times New Roman"/>
          <w:color w:val="000000" w:themeColor="text1"/>
          <w:sz w:val="22"/>
          <w:szCs w:val="22"/>
        </w:rPr>
        <w:t>,</w:t>
      </w:r>
      <w:r w:rsidR="003813B4" w:rsidRPr="00546DE4">
        <w:rPr>
          <w:rFonts w:ascii="Times New Roman" w:hAnsi="Times New Roman"/>
          <w:color w:val="000000" w:themeColor="text1"/>
          <w:sz w:val="22"/>
          <w:szCs w:val="22"/>
        </w:rPr>
        <w:t xml:space="preserve"> enrollment 12-20 per section</w:t>
      </w:r>
      <w:r w:rsidR="00866AE4" w:rsidRPr="00546DE4">
        <w:rPr>
          <w:rFonts w:ascii="Times New Roman" w:hAnsi="Times New Roman"/>
          <w:color w:val="000000" w:themeColor="text1"/>
          <w:sz w:val="22"/>
          <w:szCs w:val="22"/>
        </w:rPr>
        <w:t xml:space="preserve"> (teach 1 section, supervise 2 sections)</w:t>
      </w:r>
      <w:r w:rsidR="003813B4" w:rsidRPr="00546DE4">
        <w:rPr>
          <w:rFonts w:ascii="Times New Roman" w:hAnsi="Times New Roman"/>
          <w:color w:val="000000" w:themeColor="text1"/>
          <w:sz w:val="22"/>
          <w:szCs w:val="22"/>
        </w:rPr>
        <w:t>, taught 5 times</w:t>
      </w:r>
    </w:p>
    <w:p w14:paraId="52EB1EBC" w14:textId="4B80781F" w:rsidR="00866AE4" w:rsidRPr="00546DE4" w:rsidRDefault="00866AE4" w:rsidP="00866AE4">
      <w:pPr>
        <w:pStyle w:val="ListParagraph"/>
        <w:numPr>
          <w:ilvl w:val="1"/>
          <w:numId w:val="26"/>
        </w:numPr>
        <w:rPr>
          <w:rFonts w:ascii="Times New Roman" w:hAnsi="Times New Roman"/>
          <w:color w:val="000000" w:themeColor="text1"/>
          <w:sz w:val="22"/>
          <w:szCs w:val="22"/>
        </w:rPr>
      </w:pPr>
      <w:r w:rsidRPr="00546DE4">
        <w:rPr>
          <w:rFonts w:ascii="Times New Roman" w:hAnsi="Times New Roman"/>
          <w:color w:val="000000" w:themeColor="text1"/>
          <w:sz w:val="22"/>
          <w:szCs w:val="22"/>
        </w:rPr>
        <w:t xml:space="preserve">Average teaching evaluations </w:t>
      </w:r>
      <w:r w:rsidR="00FF5009" w:rsidRPr="00546DE4">
        <w:rPr>
          <w:rFonts w:ascii="Times New Roman" w:hAnsi="Times New Roman"/>
          <w:color w:val="000000" w:themeColor="text1"/>
          <w:sz w:val="22"/>
          <w:szCs w:val="22"/>
        </w:rPr>
        <w:t>5.2/</w:t>
      </w:r>
      <w:r w:rsidR="002D4358" w:rsidRPr="00546DE4">
        <w:rPr>
          <w:rFonts w:ascii="Times New Roman" w:hAnsi="Times New Roman"/>
          <w:color w:val="000000" w:themeColor="text1"/>
          <w:sz w:val="22"/>
          <w:szCs w:val="22"/>
        </w:rPr>
        <w:t>6.0</w:t>
      </w:r>
    </w:p>
    <w:p w14:paraId="4EDB2574" w14:textId="2748F707" w:rsidR="00F06885" w:rsidRPr="00546DE4" w:rsidRDefault="00F06885" w:rsidP="00866AE4">
      <w:pPr>
        <w:pStyle w:val="ListParagraph"/>
        <w:numPr>
          <w:ilvl w:val="0"/>
          <w:numId w:val="26"/>
        </w:numPr>
        <w:rPr>
          <w:rFonts w:ascii="Times New Roman" w:hAnsi="Times New Roman"/>
          <w:color w:val="000000" w:themeColor="text1"/>
          <w:sz w:val="22"/>
          <w:szCs w:val="22"/>
        </w:rPr>
      </w:pPr>
      <w:r w:rsidRPr="00546DE4">
        <w:rPr>
          <w:rFonts w:ascii="Times New Roman" w:hAnsi="Times New Roman"/>
          <w:color w:val="000000" w:themeColor="text1"/>
          <w:sz w:val="22"/>
          <w:szCs w:val="22"/>
        </w:rPr>
        <w:t>Communication in Biology (BIOL 3987)</w:t>
      </w:r>
    </w:p>
    <w:p w14:paraId="2355989A" w14:textId="13627E0C" w:rsidR="00866AE4" w:rsidRPr="00546DE4" w:rsidRDefault="00866AE4" w:rsidP="00866AE4">
      <w:pPr>
        <w:pStyle w:val="ListParagraph"/>
        <w:numPr>
          <w:ilvl w:val="1"/>
          <w:numId w:val="26"/>
        </w:numPr>
        <w:rPr>
          <w:rFonts w:ascii="Times New Roman" w:hAnsi="Times New Roman"/>
          <w:color w:val="000000" w:themeColor="text1"/>
          <w:sz w:val="22"/>
          <w:szCs w:val="22"/>
        </w:rPr>
      </w:pPr>
      <w:r w:rsidRPr="00546DE4">
        <w:rPr>
          <w:rFonts w:ascii="Times New Roman" w:hAnsi="Times New Roman"/>
          <w:color w:val="000000" w:themeColor="text1"/>
          <w:sz w:val="22"/>
          <w:szCs w:val="22"/>
        </w:rPr>
        <w:t xml:space="preserve">2 credit upper division </w:t>
      </w:r>
      <w:r w:rsidR="002D4358" w:rsidRPr="00546DE4">
        <w:rPr>
          <w:rFonts w:ascii="Times New Roman" w:hAnsi="Times New Roman"/>
          <w:color w:val="000000" w:themeColor="text1"/>
          <w:sz w:val="22"/>
          <w:szCs w:val="22"/>
        </w:rPr>
        <w:t>lecture</w:t>
      </w:r>
      <w:r w:rsidRPr="00546DE4">
        <w:rPr>
          <w:rFonts w:ascii="Times New Roman" w:hAnsi="Times New Roman"/>
          <w:color w:val="000000" w:themeColor="text1"/>
          <w:sz w:val="22"/>
          <w:szCs w:val="22"/>
        </w:rPr>
        <w:t>, enrollment 6, taught 1 time</w:t>
      </w:r>
    </w:p>
    <w:p w14:paraId="22179035" w14:textId="7E69E6C4" w:rsidR="00866AE4" w:rsidRPr="00546DE4" w:rsidRDefault="00866AE4" w:rsidP="00866AE4">
      <w:pPr>
        <w:pStyle w:val="ListParagraph"/>
        <w:numPr>
          <w:ilvl w:val="1"/>
          <w:numId w:val="26"/>
        </w:numPr>
        <w:rPr>
          <w:rFonts w:ascii="Times New Roman" w:hAnsi="Times New Roman"/>
          <w:color w:val="000000" w:themeColor="text1"/>
          <w:sz w:val="22"/>
          <w:szCs w:val="22"/>
        </w:rPr>
      </w:pPr>
      <w:r w:rsidRPr="00546DE4">
        <w:rPr>
          <w:rFonts w:ascii="Times New Roman" w:hAnsi="Times New Roman"/>
          <w:color w:val="000000" w:themeColor="text1"/>
          <w:sz w:val="22"/>
          <w:szCs w:val="22"/>
        </w:rPr>
        <w:t>Average teaching evaluations</w:t>
      </w:r>
      <w:r w:rsidR="00FF5009" w:rsidRPr="00546DE4">
        <w:rPr>
          <w:rFonts w:ascii="Times New Roman" w:hAnsi="Times New Roman"/>
          <w:color w:val="000000" w:themeColor="text1"/>
          <w:sz w:val="22"/>
          <w:szCs w:val="22"/>
        </w:rPr>
        <w:t xml:space="preserve"> 5.4/</w:t>
      </w:r>
      <w:r w:rsidR="002D4358" w:rsidRPr="00546DE4">
        <w:rPr>
          <w:rFonts w:ascii="Times New Roman" w:hAnsi="Times New Roman"/>
          <w:color w:val="000000" w:themeColor="text1"/>
          <w:sz w:val="22"/>
          <w:szCs w:val="22"/>
        </w:rPr>
        <w:t>6.0</w:t>
      </w:r>
    </w:p>
    <w:p w14:paraId="392C36BF" w14:textId="77777777" w:rsidR="00866AE4" w:rsidRPr="00546DE4" w:rsidRDefault="00635489" w:rsidP="00890CE7">
      <w:pPr>
        <w:pStyle w:val="ListParagraph"/>
        <w:numPr>
          <w:ilvl w:val="0"/>
          <w:numId w:val="26"/>
        </w:numPr>
        <w:rPr>
          <w:rFonts w:ascii="Times New Roman" w:hAnsi="Times New Roman"/>
          <w:color w:val="000000" w:themeColor="text1"/>
          <w:sz w:val="22"/>
          <w:szCs w:val="22"/>
        </w:rPr>
      </w:pPr>
      <w:r w:rsidRPr="00546DE4">
        <w:rPr>
          <w:rFonts w:ascii="Times New Roman" w:hAnsi="Times New Roman"/>
          <w:color w:val="000000" w:themeColor="text1"/>
          <w:sz w:val="22"/>
          <w:szCs w:val="22"/>
        </w:rPr>
        <w:t>Evolution in Agriculture</w:t>
      </w:r>
      <w:r w:rsidR="00F06885" w:rsidRPr="00546DE4">
        <w:rPr>
          <w:rFonts w:ascii="Times New Roman" w:hAnsi="Times New Roman"/>
          <w:color w:val="000000" w:themeColor="text1"/>
          <w:sz w:val="22"/>
          <w:szCs w:val="22"/>
        </w:rPr>
        <w:t xml:space="preserve"> (BIOL 4850) </w:t>
      </w:r>
    </w:p>
    <w:p w14:paraId="73DBD04A" w14:textId="51D6C2A4" w:rsidR="00866AE4" w:rsidRPr="00546DE4" w:rsidRDefault="00866AE4" w:rsidP="00866AE4">
      <w:pPr>
        <w:pStyle w:val="ListParagraph"/>
        <w:numPr>
          <w:ilvl w:val="1"/>
          <w:numId w:val="26"/>
        </w:numPr>
        <w:rPr>
          <w:rFonts w:ascii="Times New Roman" w:hAnsi="Times New Roman"/>
          <w:color w:val="000000" w:themeColor="text1"/>
          <w:sz w:val="22"/>
          <w:szCs w:val="22"/>
        </w:rPr>
      </w:pPr>
      <w:r w:rsidRPr="00546DE4">
        <w:rPr>
          <w:rFonts w:ascii="Times New Roman" w:hAnsi="Times New Roman"/>
          <w:color w:val="000000" w:themeColor="text1"/>
          <w:sz w:val="22"/>
          <w:szCs w:val="22"/>
        </w:rPr>
        <w:t xml:space="preserve">3 credit upper division </w:t>
      </w:r>
      <w:r w:rsidR="002D4358" w:rsidRPr="00546DE4">
        <w:rPr>
          <w:rFonts w:ascii="Times New Roman" w:hAnsi="Times New Roman"/>
          <w:color w:val="000000" w:themeColor="text1"/>
          <w:sz w:val="22"/>
          <w:szCs w:val="22"/>
        </w:rPr>
        <w:t>lecture</w:t>
      </w:r>
      <w:r w:rsidRPr="00546DE4">
        <w:rPr>
          <w:rFonts w:ascii="Times New Roman" w:hAnsi="Times New Roman"/>
          <w:color w:val="000000" w:themeColor="text1"/>
          <w:sz w:val="22"/>
          <w:szCs w:val="22"/>
        </w:rPr>
        <w:t>, enrollment 5, taught 1 time</w:t>
      </w:r>
    </w:p>
    <w:p w14:paraId="52D2A031" w14:textId="000E8E40" w:rsidR="00866AE4" w:rsidRPr="00546DE4" w:rsidRDefault="00866AE4" w:rsidP="00866AE4">
      <w:pPr>
        <w:pStyle w:val="ListParagraph"/>
        <w:numPr>
          <w:ilvl w:val="1"/>
          <w:numId w:val="26"/>
        </w:numPr>
        <w:rPr>
          <w:rFonts w:ascii="Times New Roman" w:hAnsi="Times New Roman"/>
          <w:color w:val="000000" w:themeColor="text1"/>
          <w:sz w:val="22"/>
          <w:szCs w:val="22"/>
        </w:rPr>
      </w:pPr>
      <w:r w:rsidRPr="00546DE4">
        <w:rPr>
          <w:rFonts w:ascii="Times New Roman" w:hAnsi="Times New Roman"/>
          <w:color w:val="000000" w:themeColor="text1"/>
          <w:sz w:val="22"/>
          <w:szCs w:val="22"/>
        </w:rPr>
        <w:t>Average teaching evaluations</w:t>
      </w:r>
      <w:r w:rsidR="00FF5009" w:rsidRPr="00546DE4">
        <w:rPr>
          <w:rFonts w:ascii="Times New Roman" w:hAnsi="Times New Roman"/>
          <w:color w:val="000000" w:themeColor="text1"/>
          <w:sz w:val="22"/>
          <w:szCs w:val="22"/>
        </w:rPr>
        <w:t xml:space="preserve"> 5.1/</w:t>
      </w:r>
      <w:r w:rsidR="002D4358" w:rsidRPr="00546DE4">
        <w:rPr>
          <w:rFonts w:ascii="Times New Roman" w:hAnsi="Times New Roman"/>
          <w:color w:val="000000" w:themeColor="text1"/>
          <w:sz w:val="22"/>
          <w:szCs w:val="22"/>
        </w:rPr>
        <w:t>6.0</w:t>
      </w:r>
    </w:p>
    <w:p w14:paraId="30EE9B7F" w14:textId="67BDFA6B" w:rsidR="00F06885" w:rsidRPr="00546DE4" w:rsidRDefault="00F06885" w:rsidP="00890CE7">
      <w:pPr>
        <w:pStyle w:val="ListParagraph"/>
        <w:numPr>
          <w:ilvl w:val="0"/>
          <w:numId w:val="26"/>
        </w:numPr>
        <w:rPr>
          <w:rFonts w:ascii="Times New Roman" w:hAnsi="Times New Roman"/>
          <w:color w:val="000000" w:themeColor="text1"/>
          <w:sz w:val="22"/>
          <w:szCs w:val="22"/>
        </w:rPr>
      </w:pPr>
      <w:r w:rsidRPr="00546DE4">
        <w:rPr>
          <w:rFonts w:ascii="Times New Roman" w:hAnsi="Times New Roman"/>
          <w:color w:val="000000" w:themeColor="text1"/>
          <w:sz w:val="22"/>
          <w:szCs w:val="22"/>
        </w:rPr>
        <w:t>Seminar – Plant Domestication (BIOL 8993)</w:t>
      </w:r>
    </w:p>
    <w:p w14:paraId="2485AE57" w14:textId="765BF8DE" w:rsidR="00866AE4" w:rsidRPr="00546DE4" w:rsidRDefault="00866AE4" w:rsidP="00866AE4">
      <w:pPr>
        <w:pStyle w:val="ListParagraph"/>
        <w:numPr>
          <w:ilvl w:val="1"/>
          <w:numId w:val="26"/>
        </w:numPr>
        <w:rPr>
          <w:rFonts w:ascii="Times New Roman" w:hAnsi="Times New Roman"/>
          <w:color w:val="000000" w:themeColor="text1"/>
          <w:sz w:val="22"/>
          <w:szCs w:val="22"/>
        </w:rPr>
      </w:pPr>
      <w:r w:rsidRPr="00546DE4">
        <w:rPr>
          <w:rFonts w:ascii="Times New Roman" w:hAnsi="Times New Roman"/>
          <w:color w:val="000000" w:themeColor="text1"/>
          <w:sz w:val="22"/>
          <w:szCs w:val="22"/>
        </w:rPr>
        <w:t>2 credit upper division seminar, enrollment 5, taught 1 time</w:t>
      </w:r>
    </w:p>
    <w:p w14:paraId="377DF63B" w14:textId="671AA2E6" w:rsidR="00866AE4" w:rsidRPr="00546DE4" w:rsidRDefault="00866AE4" w:rsidP="00866AE4">
      <w:pPr>
        <w:pStyle w:val="ListParagraph"/>
        <w:numPr>
          <w:ilvl w:val="1"/>
          <w:numId w:val="26"/>
        </w:numPr>
        <w:rPr>
          <w:rFonts w:ascii="Times New Roman" w:hAnsi="Times New Roman"/>
          <w:color w:val="000000" w:themeColor="text1"/>
          <w:sz w:val="22"/>
          <w:szCs w:val="22"/>
        </w:rPr>
      </w:pPr>
      <w:r w:rsidRPr="00546DE4">
        <w:rPr>
          <w:rFonts w:ascii="Times New Roman" w:hAnsi="Times New Roman"/>
          <w:color w:val="000000" w:themeColor="text1"/>
          <w:sz w:val="22"/>
          <w:szCs w:val="22"/>
        </w:rPr>
        <w:t>Average teaching evaluations</w:t>
      </w:r>
      <w:r w:rsidR="00FF5009" w:rsidRPr="00546DE4">
        <w:rPr>
          <w:rFonts w:ascii="Times New Roman" w:hAnsi="Times New Roman"/>
          <w:color w:val="000000" w:themeColor="text1"/>
          <w:sz w:val="22"/>
          <w:szCs w:val="22"/>
        </w:rPr>
        <w:t xml:space="preserve"> 5.9/</w:t>
      </w:r>
      <w:r w:rsidR="002D4358" w:rsidRPr="00546DE4">
        <w:rPr>
          <w:rFonts w:ascii="Times New Roman" w:hAnsi="Times New Roman"/>
          <w:color w:val="000000" w:themeColor="text1"/>
          <w:sz w:val="22"/>
          <w:szCs w:val="22"/>
        </w:rPr>
        <w:t>6.0</w:t>
      </w:r>
    </w:p>
    <w:p w14:paraId="34BA7602" w14:textId="0AF03049" w:rsidR="00635489" w:rsidRPr="00546DE4" w:rsidRDefault="00635489" w:rsidP="00866AE4">
      <w:pPr>
        <w:pStyle w:val="ListParagraph"/>
        <w:numPr>
          <w:ilvl w:val="0"/>
          <w:numId w:val="26"/>
        </w:numPr>
        <w:rPr>
          <w:rFonts w:ascii="Times New Roman" w:hAnsi="Times New Roman"/>
          <w:color w:val="000000" w:themeColor="text1"/>
          <w:sz w:val="22"/>
          <w:szCs w:val="22"/>
        </w:rPr>
      </w:pPr>
      <w:r w:rsidRPr="00546DE4">
        <w:rPr>
          <w:rFonts w:ascii="Times New Roman" w:hAnsi="Times New Roman"/>
          <w:color w:val="000000" w:themeColor="text1"/>
          <w:sz w:val="22"/>
          <w:szCs w:val="22"/>
        </w:rPr>
        <w:t>Research Club</w:t>
      </w:r>
      <w:r w:rsidR="00F06885" w:rsidRPr="00546DE4">
        <w:rPr>
          <w:rFonts w:ascii="Times New Roman" w:hAnsi="Times New Roman"/>
          <w:color w:val="000000" w:themeColor="text1"/>
          <w:sz w:val="22"/>
          <w:szCs w:val="22"/>
        </w:rPr>
        <w:t xml:space="preserve"> (IBS 8030)</w:t>
      </w:r>
    </w:p>
    <w:p w14:paraId="325F8B9A" w14:textId="17CCCF69" w:rsidR="00866AE4" w:rsidRPr="00546DE4" w:rsidRDefault="00866AE4" w:rsidP="00866AE4">
      <w:pPr>
        <w:pStyle w:val="ListParagraph"/>
        <w:numPr>
          <w:ilvl w:val="1"/>
          <w:numId w:val="26"/>
        </w:numPr>
        <w:rPr>
          <w:rFonts w:ascii="Times New Roman" w:hAnsi="Times New Roman"/>
          <w:color w:val="000000" w:themeColor="text1"/>
          <w:sz w:val="22"/>
          <w:szCs w:val="22"/>
        </w:rPr>
      </w:pPr>
      <w:r w:rsidRPr="00546DE4">
        <w:rPr>
          <w:rFonts w:ascii="Times New Roman" w:hAnsi="Times New Roman"/>
          <w:color w:val="000000" w:themeColor="text1"/>
          <w:sz w:val="22"/>
          <w:szCs w:val="22"/>
        </w:rPr>
        <w:t>1 credit graduate seminar, enrollment 12-18, taught 3 times</w:t>
      </w:r>
    </w:p>
    <w:p w14:paraId="098F973B" w14:textId="771933A4" w:rsidR="00EA495F" w:rsidRPr="00546DE4" w:rsidRDefault="00866AE4" w:rsidP="00EA495F">
      <w:pPr>
        <w:pStyle w:val="ListParagraph"/>
        <w:numPr>
          <w:ilvl w:val="1"/>
          <w:numId w:val="26"/>
        </w:numPr>
        <w:rPr>
          <w:rFonts w:ascii="Times New Roman" w:hAnsi="Times New Roman"/>
          <w:color w:val="000000" w:themeColor="text1"/>
          <w:sz w:val="22"/>
          <w:szCs w:val="22"/>
        </w:rPr>
      </w:pPr>
      <w:r w:rsidRPr="00546DE4">
        <w:rPr>
          <w:rFonts w:ascii="Times New Roman" w:hAnsi="Times New Roman"/>
          <w:color w:val="000000" w:themeColor="text1"/>
          <w:sz w:val="22"/>
          <w:szCs w:val="22"/>
        </w:rPr>
        <w:t>Average teaching evaluations</w:t>
      </w:r>
      <w:r w:rsidR="00FF5009" w:rsidRPr="00546DE4">
        <w:rPr>
          <w:rFonts w:ascii="Times New Roman" w:hAnsi="Times New Roman"/>
          <w:color w:val="000000" w:themeColor="text1"/>
          <w:sz w:val="22"/>
          <w:szCs w:val="22"/>
        </w:rPr>
        <w:t xml:space="preserve"> 5.4/6</w:t>
      </w:r>
      <w:r w:rsidR="002D4358" w:rsidRPr="00546DE4">
        <w:rPr>
          <w:rFonts w:ascii="Times New Roman" w:hAnsi="Times New Roman"/>
          <w:color w:val="000000" w:themeColor="text1"/>
          <w:sz w:val="22"/>
          <w:szCs w:val="22"/>
        </w:rPr>
        <w:t>.0</w:t>
      </w:r>
    </w:p>
    <w:p w14:paraId="3563BD31" w14:textId="77777777" w:rsidR="0046170B" w:rsidRPr="0092182F" w:rsidRDefault="00EA495F" w:rsidP="00EA495F">
      <w:pPr>
        <w:rPr>
          <w:rFonts w:ascii="Times New Roman" w:hAnsi="Times New Roman"/>
          <w:sz w:val="22"/>
          <w:szCs w:val="22"/>
        </w:rPr>
      </w:pPr>
      <w:r w:rsidRPr="0092182F">
        <w:rPr>
          <w:rFonts w:ascii="Times New Roman" w:hAnsi="Times New Roman"/>
          <w:sz w:val="22"/>
          <w:szCs w:val="22"/>
          <w:u w:val="single"/>
        </w:rPr>
        <w:t xml:space="preserve">Indiana University Bloomington, </w:t>
      </w:r>
      <w:r w:rsidR="0046170B" w:rsidRPr="0092182F">
        <w:rPr>
          <w:rFonts w:ascii="Times New Roman" w:hAnsi="Times New Roman"/>
          <w:sz w:val="22"/>
          <w:szCs w:val="22"/>
          <w:u w:val="single"/>
        </w:rPr>
        <w:t>Biology Department</w:t>
      </w:r>
    </w:p>
    <w:p w14:paraId="5FD80613" w14:textId="1A831575" w:rsidR="00EA495F" w:rsidRPr="0092182F" w:rsidRDefault="0046170B" w:rsidP="0046170B">
      <w:pPr>
        <w:pStyle w:val="ListParagraph"/>
        <w:numPr>
          <w:ilvl w:val="0"/>
          <w:numId w:val="27"/>
        </w:numPr>
        <w:rPr>
          <w:rFonts w:ascii="Times New Roman" w:hAnsi="Times New Roman"/>
          <w:sz w:val="22"/>
          <w:szCs w:val="22"/>
          <w:u w:val="single"/>
        </w:rPr>
      </w:pPr>
      <w:r w:rsidRPr="0092182F">
        <w:rPr>
          <w:rFonts w:ascii="Times New Roman" w:hAnsi="Times New Roman"/>
          <w:sz w:val="22"/>
          <w:szCs w:val="22"/>
        </w:rPr>
        <w:t>Ethnobotany (B368)</w:t>
      </w:r>
    </w:p>
    <w:p w14:paraId="31DAEFA3" w14:textId="18935BBA" w:rsidR="002D4358" w:rsidRPr="0092182F" w:rsidRDefault="002D4358" w:rsidP="002D4358">
      <w:pPr>
        <w:pStyle w:val="ListParagraph"/>
        <w:numPr>
          <w:ilvl w:val="1"/>
          <w:numId w:val="27"/>
        </w:numPr>
        <w:rPr>
          <w:rFonts w:ascii="Times New Roman" w:hAnsi="Times New Roman"/>
          <w:sz w:val="22"/>
          <w:szCs w:val="22"/>
          <w:u w:val="single"/>
        </w:rPr>
      </w:pPr>
      <w:r w:rsidRPr="0092182F">
        <w:rPr>
          <w:rFonts w:ascii="Times New Roman" w:hAnsi="Times New Roman"/>
          <w:sz w:val="22"/>
          <w:szCs w:val="22"/>
        </w:rPr>
        <w:t>3 credit upper division lecture, enrollment 15, taught 1 time</w:t>
      </w:r>
    </w:p>
    <w:p w14:paraId="37281AA7" w14:textId="09224F9D" w:rsidR="002D4358" w:rsidRPr="0092182F" w:rsidRDefault="002D4358" w:rsidP="002D4358">
      <w:pPr>
        <w:pStyle w:val="ListParagraph"/>
        <w:numPr>
          <w:ilvl w:val="1"/>
          <w:numId w:val="27"/>
        </w:numPr>
        <w:rPr>
          <w:rFonts w:ascii="Times New Roman" w:hAnsi="Times New Roman"/>
          <w:sz w:val="22"/>
          <w:szCs w:val="22"/>
          <w:u w:val="single"/>
        </w:rPr>
      </w:pPr>
      <w:r w:rsidRPr="0092182F">
        <w:rPr>
          <w:rFonts w:ascii="Times New Roman" w:hAnsi="Times New Roman"/>
          <w:sz w:val="22"/>
          <w:szCs w:val="22"/>
        </w:rPr>
        <w:t>Average teaching evaluations 3.0/4.0</w:t>
      </w:r>
    </w:p>
    <w:p w14:paraId="3E3C86E7" w14:textId="3266BF62" w:rsidR="00CA0270" w:rsidRPr="0092182F" w:rsidRDefault="002D4358" w:rsidP="00CA0270">
      <w:pPr>
        <w:pStyle w:val="ListParagraph"/>
        <w:numPr>
          <w:ilvl w:val="0"/>
          <w:numId w:val="27"/>
        </w:numPr>
        <w:rPr>
          <w:rFonts w:ascii="Times New Roman" w:hAnsi="Times New Roman"/>
          <w:sz w:val="22"/>
          <w:szCs w:val="22"/>
          <w:u w:val="single"/>
        </w:rPr>
      </w:pPr>
      <w:r w:rsidRPr="0092182F">
        <w:rPr>
          <w:rFonts w:ascii="Times New Roman" w:hAnsi="Times New Roman"/>
          <w:sz w:val="22"/>
          <w:szCs w:val="22"/>
        </w:rPr>
        <w:t>Assistant In</w:t>
      </w:r>
      <w:r w:rsidR="00CA0270" w:rsidRPr="0092182F">
        <w:rPr>
          <w:rFonts w:ascii="Times New Roman" w:hAnsi="Times New Roman"/>
          <w:sz w:val="22"/>
          <w:szCs w:val="22"/>
        </w:rPr>
        <w:t>structor, The Biology of Food (L104)</w:t>
      </w:r>
    </w:p>
    <w:p w14:paraId="23211B9D" w14:textId="77777777" w:rsidR="00635489" w:rsidRPr="0092182F" w:rsidRDefault="00635489" w:rsidP="00DB7DB6">
      <w:pPr>
        <w:ind w:left="1440" w:hanging="1440"/>
        <w:rPr>
          <w:rFonts w:ascii="Times New Roman" w:hAnsi="Times New Roman"/>
          <w:sz w:val="22"/>
          <w:szCs w:val="22"/>
        </w:rPr>
      </w:pPr>
    </w:p>
    <w:p w14:paraId="0690C15A" w14:textId="51ED0FBE" w:rsidR="00E02A4F" w:rsidRPr="00287942" w:rsidRDefault="00E02A4F" w:rsidP="00E02A4F">
      <w:pPr>
        <w:ind w:left="720" w:hanging="720"/>
        <w:rPr>
          <w:rFonts w:ascii="Times New Roman" w:hAnsi="Times New Roman"/>
          <w:b/>
          <w:smallCaps/>
          <w:color w:val="000000" w:themeColor="text1"/>
          <w:sz w:val="22"/>
          <w:szCs w:val="22"/>
        </w:rPr>
      </w:pPr>
      <w:r w:rsidRPr="00287942">
        <w:rPr>
          <w:rFonts w:ascii="Times New Roman" w:hAnsi="Times New Roman"/>
          <w:b/>
          <w:smallCaps/>
          <w:color w:val="000000" w:themeColor="text1"/>
          <w:sz w:val="22"/>
          <w:szCs w:val="22"/>
        </w:rPr>
        <w:t>Mentoring Experience</w:t>
      </w:r>
    </w:p>
    <w:p w14:paraId="1ACE811B" w14:textId="610401A0" w:rsidR="00612965" w:rsidRPr="00287942" w:rsidRDefault="00612965" w:rsidP="00612965">
      <w:pPr>
        <w:pStyle w:val="ListParagraph"/>
        <w:numPr>
          <w:ilvl w:val="0"/>
          <w:numId w:val="30"/>
        </w:numPr>
        <w:rPr>
          <w:rFonts w:ascii="Times New Roman" w:hAnsi="Times New Roman"/>
          <w:color w:val="000000" w:themeColor="text1"/>
          <w:sz w:val="22"/>
          <w:szCs w:val="22"/>
        </w:rPr>
      </w:pPr>
      <w:r w:rsidRPr="00287942">
        <w:rPr>
          <w:rFonts w:ascii="Times New Roman" w:hAnsi="Times New Roman"/>
          <w:color w:val="000000" w:themeColor="text1"/>
          <w:sz w:val="22"/>
          <w:szCs w:val="22"/>
        </w:rPr>
        <w:t>Number of PhD students advised: 1 in progress</w:t>
      </w:r>
    </w:p>
    <w:p w14:paraId="57BFCF3E" w14:textId="167D8A71" w:rsidR="00D818EE" w:rsidRPr="00287942" w:rsidRDefault="00D818EE" w:rsidP="00E02A4F">
      <w:pPr>
        <w:pStyle w:val="ListParagraph"/>
        <w:numPr>
          <w:ilvl w:val="0"/>
          <w:numId w:val="30"/>
        </w:numPr>
        <w:rPr>
          <w:rFonts w:ascii="Times New Roman" w:hAnsi="Times New Roman"/>
          <w:color w:val="000000" w:themeColor="text1"/>
          <w:sz w:val="22"/>
          <w:szCs w:val="22"/>
        </w:rPr>
      </w:pPr>
      <w:r w:rsidRPr="00287942">
        <w:rPr>
          <w:rFonts w:ascii="Times New Roman" w:hAnsi="Times New Roman"/>
          <w:color w:val="000000" w:themeColor="text1"/>
          <w:sz w:val="22"/>
          <w:szCs w:val="22"/>
        </w:rPr>
        <w:t>Number of MS students advised: 2 in progress</w:t>
      </w:r>
    </w:p>
    <w:p w14:paraId="0A1AD3F1" w14:textId="2A6C80EF" w:rsidR="001220FF" w:rsidRPr="00287942" w:rsidRDefault="001220FF" w:rsidP="00E02A4F">
      <w:pPr>
        <w:pStyle w:val="ListParagraph"/>
        <w:numPr>
          <w:ilvl w:val="0"/>
          <w:numId w:val="30"/>
        </w:numPr>
        <w:rPr>
          <w:rFonts w:ascii="Times New Roman" w:hAnsi="Times New Roman"/>
          <w:color w:val="000000" w:themeColor="text1"/>
          <w:sz w:val="22"/>
          <w:szCs w:val="22"/>
        </w:rPr>
      </w:pPr>
      <w:r w:rsidRPr="00287942">
        <w:rPr>
          <w:rFonts w:ascii="Times New Roman" w:hAnsi="Times New Roman"/>
          <w:color w:val="000000" w:themeColor="text1"/>
          <w:sz w:val="22"/>
          <w:szCs w:val="22"/>
        </w:rPr>
        <w:t xml:space="preserve">Number of thesis committees: 2 complete, </w:t>
      </w:r>
      <w:r w:rsidR="00E07C9D">
        <w:rPr>
          <w:rFonts w:ascii="Times New Roman" w:hAnsi="Times New Roman"/>
          <w:color w:val="000000" w:themeColor="text1"/>
          <w:sz w:val="22"/>
          <w:szCs w:val="22"/>
        </w:rPr>
        <w:t>4</w:t>
      </w:r>
      <w:r w:rsidRPr="00287942">
        <w:rPr>
          <w:rFonts w:ascii="Times New Roman" w:hAnsi="Times New Roman"/>
          <w:color w:val="000000" w:themeColor="text1"/>
          <w:sz w:val="22"/>
          <w:szCs w:val="22"/>
        </w:rPr>
        <w:t xml:space="preserve"> in progress</w:t>
      </w:r>
    </w:p>
    <w:p w14:paraId="0E81C03F" w14:textId="7E4B8103" w:rsidR="00E02A4F" w:rsidRPr="00287942" w:rsidRDefault="00D818EE" w:rsidP="00E02A4F">
      <w:pPr>
        <w:pStyle w:val="ListParagraph"/>
        <w:numPr>
          <w:ilvl w:val="0"/>
          <w:numId w:val="30"/>
        </w:numPr>
        <w:rPr>
          <w:rFonts w:ascii="Times New Roman" w:hAnsi="Times New Roman"/>
          <w:b/>
          <w:smallCaps/>
          <w:color w:val="000000" w:themeColor="text1"/>
          <w:sz w:val="22"/>
          <w:szCs w:val="22"/>
        </w:rPr>
      </w:pPr>
      <w:r w:rsidRPr="00287942">
        <w:rPr>
          <w:rFonts w:ascii="Times New Roman" w:hAnsi="Times New Roman"/>
          <w:color w:val="000000" w:themeColor="text1"/>
          <w:sz w:val="22"/>
          <w:szCs w:val="22"/>
        </w:rPr>
        <w:t>Number of undergraduate researchers</w:t>
      </w:r>
      <w:r w:rsidR="00547CC7" w:rsidRPr="00287942">
        <w:rPr>
          <w:rFonts w:ascii="Times New Roman" w:hAnsi="Times New Roman"/>
          <w:color w:val="000000" w:themeColor="text1"/>
          <w:sz w:val="22"/>
          <w:szCs w:val="22"/>
        </w:rPr>
        <w:t xml:space="preserve"> employed or</w:t>
      </w:r>
      <w:r w:rsidRPr="00287942">
        <w:rPr>
          <w:rFonts w:ascii="Times New Roman" w:hAnsi="Times New Roman"/>
          <w:color w:val="000000" w:themeColor="text1"/>
          <w:sz w:val="22"/>
          <w:szCs w:val="22"/>
        </w:rPr>
        <w:t xml:space="preserve"> advised </w:t>
      </w:r>
      <w:r w:rsidR="00547CC7" w:rsidRPr="00287942">
        <w:rPr>
          <w:rFonts w:ascii="Times New Roman" w:hAnsi="Times New Roman"/>
          <w:color w:val="000000" w:themeColor="text1"/>
          <w:sz w:val="22"/>
          <w:szCs w:val="22"/>
        </w:rPr>
        <w:t xml:space="preserve">on </w:t>
      </w:r>
      <w:r w:rsidRPr="00287942">
        <w:rPr>
          <w:rFonts w:ascii="Times New Roman" w:hAnsi="Times New Roman"/>
          <w:color w:val="000000" w:themeColor="text1"/>
          <w:sz w:val="22"/>
          <w:szCs w:val="22"/>
        </w:rPr>
        <w:t>independent projects</w:t>
      </w:r>
      <w:r w:rsidR="00386C79" w:rsidRPr="00287942">
        <w:rPr>
          <w:rFonts w:ascii="Times New Roman" w:hAnsi="Times New Roman"/>
          <w:color w:val="000000" w:themeColor="text1"/>
          <w:sz w:val="22"/>
          <w:szCs w:val="22"/>
        </w:rPr>
        <w:t xml:space="preserve"> at UMD</w:t>
      </w:r>
      <w:r w:rsidRPr="00287942">
        <w:rPr>
          <w:rFonts w:ascii="Times New Roman" w:hAnsi="Times New Roman"/>
          <w:color w:val="000000" w:themeColor="text1"/>
          <w:sz w:val="22"/>
          <w:szCs w:val="22"/>
        </w:rPr>
        <w:t>:</w:t>
      </w:r>
      <w:r w:rsidR="00386C79" w:rsidRPr="00287942">
        <w:rPr>
          <w:rFonts w:ascii="Times New Roman" w:hAnsi="Times New Roman"/>
          <w:color w:val="000000" w:themeColor="text1"/>
          <w:sz w:val="22"/>
          <w:szCs w:val="22"/>
        </w:rPr>
        <w:t xml:space="preserve"> </w:t>
      </w:r>
      <w:r w:rsidR="00547CC7" w:rsidRPr="00287942">
        <w:rPr>
          <w:rFonts w:ascii="Times New Roman" w:hAnsi="Times New Roman"/>
          <w:color w:val="000000" w:themeColor="text1"/>
          <w:sz w:val="22"/>
          <w:szCs w:val="22"/>
        </w:rPr>
        <w:t>26</w:t>
      </w:r>
    </w:p>
    <w:p w14:paraId="1A528403" w14:textId="04297E23" w:rsidR="00612965" w:rsidRPr="00287942" w:rsidRDefault="00612965" w:rsidP="00612965">
      <w:pPr>
        <w:pStyle w:val="ListParagraph"/>
        <w:numPr>
          <w:ilvl w:val="0"/>
          <w:numId w:val="30"/>
        </w:numPr>
        <w:rPr>
          <w:rFonts w:ascii="Times New Roman" w:hAnsi="Times New Roman"/>
          <w:b/>
          <w:smallCaps/>
          <w:color w:val="000000" w:themeColor="text1"/>
          <w:sz w:val="22"/>
          <w:szCs w:val="22"/>
        </w:rPr>
      </w:pPr>
      <w:r w:rsidRPr="00287942">
        <w:rPr>
          <w:rFonts w:ascii="Times New Roman" w:hAnsi="Times New Roman"/>
          <w:color w:val="000000" w:themeColor="text1"/>
          <w:sz w:val="22"/>
          <w:szCs w:val="22"/>
        </w:rPr>
        <w:t xml:space="preserve">Number of undergraduate academic advisees per semester, on average: </w:t>
      </w:r>
      <w:r w:rsidR="00502401" w:rsidRPr="00287942">
        <w:rPr>
          <w:rFonts w:ascii="Times New Roman" w:hAnsi="Times New Roman"/>
          <w:color w:val="000000" w:themeColor="text1"/>
          <w:sz w:val="22"/>
          <w:szCs w:val="22"/>
        </w:rPr>
        <w:t>31.5</w:t>
      </w:r>
    </w:p>
    <w:p w14:paraId="31A13DDC" w14:textId="77777777" w:rsidR="00386C79" w:rsidRPr="00287942" w:rsidRDefault="00386C79" w:rsidP="00DB7DB6">
      <w:pPr>
        <w:ind w:left="1440" w:hanging="1440"/>
        <w:rPr>
          <w:rFonts w:ascii="Times New Roman" w:hAnsi="Times New Roman"/>
          <w:color w:val="000000" w:themeColor="text1"/>
          <w:sz w:val="22"/>
          <w:szCs w:val="22"/>
        </w:rPr>
      </w:pPr>
    </w:p>
    <w:p w14:paraId="43D8DFFD" w14:textId="35AD7709" w:rsidR="005E101F" w:rsidRPr="00287942" w:rsidRDefault="007B57BF" w:rsidP="005E101F">
      <w:pPr>
        <w:ind w:left="720" w:hanging="720"/>
        <w:rPr>
          <w:rFonts w:ascii="Times New Roman" w:hAnsi="Times New Roman"/>
          <w:b/>
          <w:smallCaps/>
          <w:color w:val="000000" w:themeColor="text1"/>
          <w:sz w:val="22"/>
          <w:szCs w:val="22"/>
        </w:rPr>
      </w:pPr>
      <w:r w:rsidRPr="00287942">
        <w:rPr>
          <w:rFonts w:ascii="Times New Roman" w:hAnsi="Times New Roman"/>
          <w:b/>
          <w:smallCaps/>
          <w:color w:val="000000" w:themeColor="text1"/>
          <w:sz w:val="22"/>
          <w:szCs w:val="22"/>
        </w:rPr>
        <w:t>Teaching</w:t>
      </w:r>
      <w:r w:rsidR="007149F3" w:rsidRPr="00287942">
        <w:rPr>
          <w:rFonts w:ascii="Times New Roman" w:hAnsi="Times New Roman"/>
          <w:b/>
          <w:smallCaps/>
          <w:color w:val="000000" w:themeColor="text1"/>
          <w:sz w:val="22"/>
          <w:szCs w:val="22"/>
        </w:rPr>
        <w:t xml:space="preserve"> and Mentoring</w:t>
      </w:r>
      <w:r w:rsidRPr="00287942">
        <w:rPr>
          <w:rFonts w:ascii="Times New Roman" w:hAnsi="Times New Roman"/>
          <w:b/>
          <w:smallCaps/>
          <w:color w:val="000000" w:themeColor="text1"/>
          <w:sz w:val="22"/>
          <w:szCs w:val="22"/>
        </w:rPr>
        <w:t xml:space="preserve"> Development</w:t>
      </w:r>
    </w:p>
    <w:p w14:paraId="5B082534" w14:textId="13C16B30" w:rsidR="005816AE" w:rsidRDefault="005816AE" w:rsidP="005E101F">
      <w:pPr>
        <w:pStyle w:val="PlainText"/>
        <w:numPr>
          <w:ilvl w:val="0"/>
          <w:numId w:val="29"/>
        </w:numPr>
        <w:tabs>
          <w:tab w:val="left" w:pos="540"/>
        </w:tabs>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Inclusive Pedagogy Workshop at UMD, 1 &amp; ½ days, spring 2018</w:t>
      </w:r>
    </w:p>
    <w:p w14:paraId="7215C938" w14:textId="77777777" w:rsidR="005E101F" w:rsidRPr="00287942" w:rsidRDefault="005E101F" w:rsidP="005E101F">
      <w:pPr>
        <w:pStyle w:val="PlainText"/>
        <w:numPr>
          <w:ilvl w:val="0"/>
          <w:numId w:val="29"/>
        </w:numPr>
        <w:tabs>
          <w:tab w:val="left" w:pos="540"/>
        </w:tabs>
        <w:rPr>
          <w:rFonts w:ascii="Times New Roman" w:eastAsia="Times New Roman" w:hAnsi="Times New Roman"/>
          <w:color w:val="000000" w:themeColor="text1"/>
          <w:sz w:val="22"/>
          <w:szCs w:val="22"/>
        </w:rPr>
      </w:pPr>
      <w:r w:rsidRPr="00287942">
        <w:rPr>
          <w:rFonts w:ascii="Times New Roman" w:eastAsia="Times New Roman" w:hAnsi="Times New Roman"/>
          <w:color w:val="000000" w:themeColor="text1"/>
          <w:sz w:val="22"/>
          <w:szCs w:val="22"/>
        </w:rPr>
        <w:t>Active Learning Workshops at UMD</w:t>
      </w:r>
      <w:r w:rsidRPr="00287942">
        <w:rPr>
          <w:rFonts w:ascii="Times New Roman" w:hAnsi="Times New Roman"/>
          <w:color w:val="000000" w:themeColor="text1"/>
          <w:sz w:val="22"/>
          <w:szCs w:val="22"/>
        </w:rPr>
        <w:t>: Improvisational Teaching Workshop, ½ day, spring 2017</w:t>
      </w:r>
    </w:p>
    <w:p w14:paraId="50F953E9" w14:textId="77777777" w:rsidR="005E101F" w:rsidRPr="00546DE4" w:rsidRDefault="005E101F" w:rsidP="005E101F">
      <w:pPr>
        <w:pStyle w:val="PlainText"/>
        <w:numPr>
          <w:ilvl w:val="0"/>
          <w:numId w:val="29"/>
        </w:numPr>
        <w:tabs>
          <w:tab w:val="left" w:pos="540"/>
        </w:tabs>
        <w:rPr>
          <w:rFonts w:ascii="Times New Roman" w:eastAsia="Times New Roman" w:hAnsi="Times New Roman"/>
          <w:color w:val="000000" w:themeColor="text1"/>
          <w:sz w:val="22"/>
          <w:szCs w:val="22"/>
        </w:rPr>
      </w:pPr>
      <w:r w:rsidRPr="00287942">
        <w:rPr>
          <w:rFonts w:ascii="Times New Roman" w:hAnsi="Times New Roman"/>
          <w:color w:val="000000" w:themeColor="text1"/>
          <w:sz w:val="22"/>
          <w:szCs w:val="22"/>
        </w:rPr>
        <w:t xml:space="preserve">Botany Conference Workshop: Integrating RNA-Seq into Undergraduate Teaching, Botany 2016 </w:t>
      </w:r>
      <w:r w:rsidRPr="00546DE4">
        <w:rPr>
          <w:rFonts w:ascii="Times New Roman" w:hAnsi="Times New Roman"/>
          <w:color w:val="000000" w:themeColor="text1"/>
          <w:sz w:val="22"/>
          <w:szCs w:val="22"/>
        </w:rPr>
        <w:t>Conference, Savannah, GA, ½ day, summer 2016</w:t>
      </w:r>
    </w:p>
    <w:p w14:paraId="037A4887" w14:textId="42D46996" w:rsidR="005E101F" w:rsidRPr="00546DE4" w:rsidRDefault="005E101F" w:rsidP="005E101F">
      <w:pPr>
        <w:pStyle w:val="PlainText"/>
        <w:numPr>
          <w:ilvl w:val="0"/>
          <w:numId w:val="29"/>
        </w:numPr>
        <w:tabs>
          <w:tab w:val="left" w:pos="540"/>
        </w:tabs>
        <w:rPr>
          <w:rFonts w:ascii="Times New Roman" w:eastAsia="Times New Roman" w:hAnsi="Times New Roman"/>
          <w:color w:val="000000" w:themeColor="text1"/>
          <w:sz w:val="22"/>
          <w:szCs w:val="22"/>
        </w:rPr>
      </w:pPr>
      <w:r w:rsidRPr="00546DE4">
        <w:rPr>
          <w:rFonts w:ascii="Times New Roman" w:hAnsi="Times New Roman"/>
          <w:color w:val="000000" w:themeColor="text1"/>
          <w:sz w:val="22"/>
          <w:szCs w:val="22"/>
        </w:rPr>
        <w:t>Active Learning Cohort at UMD: Bi-weekly group meetings for book discussion and peer support of active learning in science and engineering – 2016 and 2017</w:t>
      </w:r>
    </w:p>
    <w:p w14:paraId="3CFD0017" w14:textId="0EE457ED" w:rsidR="005E101F" w:rsidRPr="00546DE4" w:rsidRDefault="005E101F" w:rsidP="005E101F">
      <w:pPr>
        <w:pStyle w:val="PlainText"/>
        <w:numPr>
          <w:ilvl w:val="0"/>
          <w:numId w:val="29"/>
        </w:numPr>
        <w:tabs>
          <w:tab w:val="left" w:pos="540"/>
        </w:tabs>
        <w:rPr>
          <w:rFonts w:ascii="Times New Roman" w:eastAsia="Times New Roman" w:hAnsi="Times New Roman"/>
          <w:color w:val="000000" w:themeColor="text1"/>
          <w:sz w:val="22"/>
          <w:szCs w:val="22"/>
        </w:rPr>
      </w:pPr>
      <w:r w:rsidRPr="00546DE4">
        <w:rPr>
          <w:rFonts w:ascii="Times New Roman" w:eastAsia="Times New Roman" w:hAnsi="Times New Roman"/>
          <w:color w:val="000000" w:themeColor="text1"/>
          <w:sz w:val="22"/>
          <w:szCs w:val="22"/>
        </w:rPr>
        <w:t>Active Learning Workshops at UMD: Active Learning 101 and Designing Your Course for Active Learning, 2 days, fall 2015</w:t>
      </w:r>
    </w:p>
    <w:p w14:paraId="41793CD1" w14:textId="6BC5725A" w:rsidR="007270E8" w:rsidRPr="00546DE4" w:rsidRDefault="007270E8" w:rsidP="005E101F">
      <w:pPr>
        <w:pStyle w:val="PlainText"/>
        <w:numPr>
          <w:ilvl w:val="0"/>
          <w:numId w:val="29"/>
        </w:numPr>
        <w:tabs>
          <w:tab w:val="left" w:pos="540"/>
        </w:tabs>
        <w:rPr>
          <w:rFonts w:ascii="Times New Roman" w:eastAsia="Times New Roman" w:hAnsi="Times New Roman"/>
          <w:color w:val="000000" w:themeColor="text1"/>
          <w:sz w:val="22"/>
          <w:szCs w:val="22"/>
        </w:rPr>
      </w:pPr>
      <w:r w:rsidRPr="00546DE4">
        <w:rPr>
          <w:rFonts w:ascii="Times New Roman" w:eastAsia="Times New Roman" w:hAnsi="Times New Roman"/>
          <w:color w:val="000000" w:themeColor="text1"/>
          <w:sz w:val="22"/>
          <w:szCs w:val="22"/>
        </w:rPr>
        <w:t>Mentor Development Workshop at UMD: NIH mentor training, 1 day, summer 2015</w:t>
      </w:r>
    </w:p>
    <w:p w14:paraId="10F5007A" w14:textId="3102E010" w:rsidR="004C74DB" w:rsidRPr="00546DE4" w:rsidRDefault="004C74DB" w:rsidP="004C74DB">
      <w:pPr>
        <w:pStyle w:val="PlainText"/>
        <w:numPr>
          <w:ilvl w:val="0"/>
          <w:numId w:val="29"/>
        </w:numPr>
        <w:tabs>
          <w:tab w:val="left" w:pos="540"/>
        </w:tabs>
        <w:rPr>
          <w:rFonts w:ascii="Times New Roman" w:eastAsia="Times New Roman" w:hAnsi="Times New Roman"/>
          <w:color w:val="000000" w:themeColor="text1"/>
          <w:sz w:val="22"/>
          <w:szCs w:val="22"/>
        </w:rPr>
      </w:pPr>
      <w:r w:rsidRPr="00546DE4">
        <w:rPr>
          <w:rFonts w:ascii="Times New Roman" w:eastAsia="Times New Roman" w:hAnsi="Times New Roman"/>
          <w:color w:val="000000" w:themeColor="text1"/>
          <w:sz w:val="22"/>
          <w:szCs w:val="22"/>
        </w:rPr>
        <w:t>Early Career Workshop Series in Teaching and Learning, UMD Instructional Development Service: seven 2-hour sessions, spring 2013</w:t>
      </w:r>
    </w:p>
    <w:p w14:paraId="2B77E1E9" w14:textId="7EE36735" w:rsidR="007270E8" w:rsidRPr="0092182F" w:rsidRDefault="007270E8" w:rsidP="007270E8">
      <w:pPr>
        <w:pStyle w:val="PlainText"/>
        <w:numPr>
          <w:ilvl w:val="0"/>
          <w:numId w:val="29"/>
        </w:numPr>
        <w:tabs>
          <w:tab w:val="left" w:pos="540"/>
        </w:tabs>
        <w:rPr>
          <w:rFonts w:ascii="Times New Roman" w:eastAsia="Times New Roman" w:hAnsi="Times New Roman"/>
          <w:sz w:val="22"/>
          <w:szCs w:val="22"/>
        </w:rPr>
      </w:pPr>
      <w:r w:rsidRPr="0092182F">
        <w:rPr>
          <w:rFonts w:ascii="Times New Roman" w:eastAsia="Times New Roman" w:hAnsi="Times New Roman"/>
          <w:sz w:val="22"/>
          <w:szCs w:val="22"/>
        </w:rPr>
        <w:t>Entering Mentoring Seminar (Bio 5992), Washington University in St. Louis, weekly meetings, spring 2008</w:t>
      </w:r>
    </w:p>
    <w:p w14:paraId="43C56069" w14:textId="77777777" w:rsidR="003F4925" w:rsidRPr="00287942" w:rsidRDefault="003F4925" w:rsidP="003F4925">
      <w:pPr>
        <w:pStyle w:val="Heading1"/>
        <w:rPr>
          <w:smallCaps/>
          <w:color w:val="000000" w:themeColor="text1"/>
          <w:sz w:val="22"/>
          <w:szCs w:val="22"/>
        </w:rPr>
      </w:pPr>
      <w:r w:rsidRPr="00287942">
        <w:rPr>
          <w:smallCaps/>
          <w:color w:val="000000" w:themeColor="text1"/>
          <w:sz w:val="22"/>
          <w:szCs w:val="22"/>
        </w:rPr>
        <w:lastRenderedPageBreak/>
        <w:t>Service</w:t>
      </w:r>
    </w:p>
    <w:p w14:paraId="16F4082A" w14:textId="279F1D51" w:rsidR="00F56CF1" w:rsidRPr="00287942" w:rsidRDefault="00F56CF1" w:rsidP="00F56CF1">
      <w:pPr>
        <w:ind w:left="720" w:hanging="720"/>
        <w:rPr>
          <w:rFonts w:ascii="Times New Roman" w:hAnsi="Times New Roman"/>
          <w:b/>
          <w:smallCaps/>
          <w:color w:val="000000" w:themeColor="text1"/>
          <w:sz w:val="22"/>
          <w:szCs w:val="22"/>
        </w:rPr>
      </w:pPr>
      <w:r w:rsidRPr="00287942">
        <w:rPr>
          <w:rFonts w:ascii="Times New Roman" w:hAnsi="Times New Roman"/>
          <w:b/>
          <w:smallCaps/>
          <w:color w:val="000000" w:themeColor="text1"/>
          <w:sz w:val="22"/>
          <w:szCs w:val="22"/>
        </w:rPr>
        <w:t>Professional Service</w:t>
      </w:r>
      <w:r w:rsidR="00784C6F" w:rsidRPr="00287942">
        <w:rPr>
          <w:rFonts w:ascii="Times New Roman" w:hAnsi="Times New Roman"/>
          <w:b/>
          <w:smallCaps/>
          <w:color w:val="000000" w:themeColor="text1"/>
          <w:sz w:val="22"/>
          <w:szCs w:val="22"/>
        </w:rPr>
        <w:t xml:space="preserve"> (since 2002)</w:t>
      </w:r>
    </w:p>
    <w:p w14:paraId="56B7AFE7" w14:textId="60445F65" w:rsidR="00F56CF1" w:rsidRPr="00287942" w:rsidRDefault="00F56CF1" w:rsidP="00F56CF1">
      <w:pPr>
        <w:pStyle w:val="ListParagraph"/>
        <w:numPr>
          <w:ilvl w:val="0"/>
          <w:numId w:val="31"/>
        </w:numPr>
        <w:rPr>
          <w:rFonts w:ascii="Times New Roman" w:hAnsi="Times New Roman"/>
          <w:color w:val="000000" w:themeColor="text1"/>
          <w:sz w:val="22"/>
          <w:szCs w:val="22"/>
        </w:rPr>
      </w:pPr>
      <w:r w:rsidRPr="00287942">
        <w:rPr>
          <w:rFonts w:ascii="Times New Roman" w:hAnsi="Times New Roman"/>
          <w:b/>
          <w:color w:val="000000" w:themeColor="text1"/>
          <w:sz w:val="22"/>
          <w:szCs w:val="22"/>
        </w:rPr>
        <w:t>International Plant and Animal Genome Conference (PAG)</w:t>
      </w:r>
      <w:r w:rsidR="00770360" w:rsidRPr="00287942">
        <w:rPr>
          <w:rFonts w:ascii="Times New Roman" w:hAnsi="Times New Roman"/>
          <w:b/>
          <w:color w:val="000000" w:themeColor="text1"/>
          <w:sz w:val="22"/>
          <w:szCs w:val="22"/>
        </w:rPr>
        <w:t xml:space="preserve"> Workshop</w:t>
      </w:r>
      <w:r w:rsidRPr="00287942">
        <w:rPr>
          <w:rFonts w:ascii="Times New Roman" w:hAnsi="Times New Roman"/>
          <w:color w:val="000000" w:themeColor="text1"/>
          <w:sz w:val="22"/>
          <w:szCs w:val="22"/>
        </w:rPr>
        <w:t>: Co-coordinator of the “Domestication Genomics” workshop, with Dr. Allison J. Miller, 2012-present</w:t>
      </w:r>
      <w:r w:rsidR="00C43EC7" w:rsidRPr="00287942">
        <w:rPr>
          <w:rFonts w:ascii="Times New Roman" w:hAnsi="Times New Roman"/>
          <w:color w:val="000000" w:themeColor="text1"/>
          <w:sz w:val="22"/>
          <w:szCs w:val="22"/>
        </w:rPr>
        <w:t>.</w:t>
      </w:r>
    </w:p>
    <w:p w14:paraId="570A7783" w14:textId="77777777" w:rsidR="0023758B" w:rsidRPr="00287942" w:rsidRDefault="0023758B" w:rsidP="00F56CF1">
      <w:pPr>
        <w:pStyle w:val="ListParagraph"/>
        <w:numPr>
          <w:ilvl w:val="0"/>
          <w:numId w:val="31"/>
        </w:numPr>
        <w:rPr>
          <w:rFonts w:ascii="Times New Roman" w:hAnsi="Times New Roman"/>
          <w:color w:val="000000" w:themeColor="text1"/>
          <w:sz w:val="22"/>
          <w:szCs w:val="22"/>
        </w:rPr>
      </w:pPr>
      <w:r w:rsidRPr="00287942">
        <w:rPr>
          <w:rFonts w:ascii="Times New Roman" w:hAnsi="Times New Roman"/>
          <w:b/>
          <w:color w:val="000000" w:themeColor="text1"/>
          <w:sz w:val="22"/>
          <w:szCs w:val="22"/>
        </w:rPr>
        <w:t>Editorial Work:</w:t>
      </w:r>
    </w:p>
    <w:p w14:paraId="56A57BC7" w14:textId="4D29F136" w:rsidR="0023758B" w:rsidRPr="00287942" w:rsidRDefault="0023758B" w:rsidP="0023758B">
      <w:pPr>
        <w:pStyle w:val="ListParagraph"/>
        <w:numPr>
          <w:ilvl w:val="1"/>
          <w:numId w:val="31"/>
        </w:numPr>
        <w:rPr>
          <w:rFonts w:ascii="Times New Roman" w:hAnsi="Times New Roman"/>
          <w:color w:val="000000" w:themeColor="text1"/>
          <w:sz w:val="22"/>
          <w:szCs w:val="22"/>
        </w:rPr>
      </w:pPr>
      <w:r w:rsidRPr="00287942">
        <w:rPr>
          <w:rFonts w:ascii="Times New Roman" w:hAnsi="Times New Roman"/>
          <w:b/>
          <w:color w:val="000000" w:themeColor="text1"/>
          <w:sz w:val="22"/>
          <w:szCs w:val="22"/>
        </w:rPr>
        <w:t xml:space="preserve">Guest Editor, </w:t>
      </w:r>
      <w:r w:rsidRPr="00287942">
        <w:rPr>
          <w:rFonts w:ascii="Times New Roman" w:eastAsia="Times New Roman" w:hAnsi="Times New Roman"/>
          <w:i/>
          <w:color w:val="000000" w:themeColor="text1"/>
          <w:sz w:val="22"/>
          <w:szCs w:val="22"/>
        </w:rPr>
        <w:t xml:space="preserve">American Journal of Botany </w:t>
      </w:r>
      <w:r w:rsidRPr="00287942">
        <w:rPr>
          <w:rFonts w:ascii="Times New Roman" w:eastAsia="Times New Roman" w:hAnsi="Times New Roman"/>
          <w:color w:val="000000" w:themeColor="text1"/>
          <w:sz w:val="22"/>
          <w:szCs w:val="22"/>
        </w:rPr>
        <w:t>special issue “Speaking of Food: Connecting Basic and Applied Science”, 2014</w:t>
      </w:r>
    </w:p>
    <w:p w14:paraId="6FB5F245" w14:textId="5C894571" w:rsidR="00C43EC7" w:rsidRPr="00287942" w:rsidRDefault="0023758B" w:rsidP="0023758B">
      <w:pPr>
        <w:pStyle w:val="ListParagraph"/>
        <w:numPr>
          <w:ilvl w:val="1"/>
          <w:numId w:val="31"/>
        </w:numPr>
        <w:rPr>
          <w:rFonts w:ascii="Times New Roman" w:hAnsi="Times New Roman"/>
          <w:color w:val="000000" w:themeColor="text1"/>
          <w:sz w:val="22"/>
          <w:szCs w:val="22"/>
        </w:rPr>
      </w:pPr>
      <w:r w:rsidRPr="00287942">
        <w:rPr>
          <w:rFonts w:ascii="Times New Roman" w:hAnsi="Times New Roman"/>
          <w:b/>
          <w:color w:val="000000" w:themeColor="text1"/>
          <w:sz w:val="22"/>
          <w:szCs w:val="22"/>
        </w:rPr>
        <w:t xml:space="preserve">Editorial </w:t>
      </w:r>
      <w:r w:rsidR="00C43EC7" w:rsidRPr="00287942">
        <w:rPr>
          <w:rFonts w:ascii="Times New Roman" w:hAnsi="Times New Roman"/>
          <w:b/>
          <w:color w:val="000000" w:themeColor="text1"/>
          <w:sz w:val="22"/>
          <w:szCs w:val="22"/>
        </w:rPr>
        <w:t>Board</w:t>
      </w:r>
      <w:r w:rsidRPr="00287942">
        <w:rPr>
          <w:rFonts w:ascii="Times New Roman" w:hAnsi="Times New Roman"/>
          <w:b/>
          <w:color w:val="000000" w:themeColor="text1"/>
          <w:sz w:val="22"/>
          <w:szCs w:val="22"/>
        </w:rPr>
        <w:t>,</w:t>
      </w:r>
      <w:r w:rsidR="00C43EC7" w:rsidRPr="00287942">
        <w:rPr>
          <w:rFonts w:ascii="Times New Roman" w:hAnsi="Times New Roman"/>
          <w:color w:val="000000" w:themeColor="text1"/>
          <w:sz w:val="22"/>
          <w:szCs w:val="22"/>
        </w:rPr>
        <w:t xml:space="preserve"> Axios reviews, 2013-2016</w:t>
      </w:r>
    </w:p>
    <w:p w14:paraId="5D1773AA" w14:textId="660E8F2F" w:rsidR="0023758B" w:rsidRPr="00287942" w:rsidRDefault="00291652" w:rsidP="00291652">
      <w:pPr>
        <w:pStyle w:val="ListParagraph"/>
        <w:numPr>
          <w:ilvl w:val="1"/>
          <w:numId w:val="31"/>
        </w:numPr>
        <w:rPr>
          <w:rFonts w:ascii="Times New Roman" w:hAnsi="Times New Roman"/>
          <w:color w:val="000000" w:themeColor="text1"/>
          <w:sz w:val="22"/>
          <w:szCs w:val="22"/>
        </w:rPr>
      </w:pPr>
      <w:r w:rsidRPr="00287942">
        <w:rPr>
          <w:rFonts w:ascii="Times New Roman" w:hAnsi="Times New Roman"/>
          <w:b/>
          <w:color w:val="000000" w:themeColor="text1"/>
          <w:sz w:val="22"/>
          <w:szCs w:val="22"/>
        </w:rPr>
        <w:t>Subject Editor</w:t>
      </w:r>
      <w:r w:rsidRPr="00287942">
        <w:rPr>
          <w:rFonts w:ascii="Times New Roman" w:hAnsi="Times New Roman"/>
          <w:color w:val="000000" w:themeColor="text1"/>
          <w:sz w:val="22"/>
          <w:szCs w:val="22"/>
        </w:rPr>
        <w:t xml:space="preserve">, Technical reviews and technical articles, </w:t>
      </w:r>
      <w:r w:rsidRPr="00287942">
        <w:rPr>
          <w:rFonts w:ascii="Times New Roman" w:hAnsi="Times New Roman"/>
          <w:i/>
          <w:color w:val="000000" w:themeColor="text1"/>
          <w:sz w:val="22"/>
          <w:szCs w:val="22"/>
        </w:rPr>
        <w:t>Molecular Ecology Resources</w:t>
      </w:r>
      <w:r w:rsidRPr="00287942">
        <w:rPr>
          <w:rFonts w:ascii="Times New Roman" w:hAnsi="Times New Roman"/>
          <w:color w:val="000000" w:themeColor="text1"/>
          <w:sz w:val="22"/>
          <w:szCs w:val="22"/>
        </w:rPr>
        <w:t>, 2007-2009</w:t>
      </w:r>
    </w:p>
    <w:p w14:paraId="3A8D0CC4" w14:textId="019412CC" w:rsidR="00504D64" w:rsidRPr="00287942" w:rsidRDefault="00504D64" w:rsidP="00504D64">
      <w:pPr>
        <w:pStyle w:val="ListParagraph"/>
        <w:numPr>
          <w:ilvl w:val="0"/>
          <w:numId w:val="31"/>
        </w:numPr>
        <w:rPr>
          <w:rFonts w:ascii="Times New Roman" w:hAnsi="Times New Roman"/>
          <w:i/>
          <w:color w:val="000000" w:themeColor="text1"/>
          <w:sz w:val="22"/>
          <w:szCs w:val="22"/>
        </w:rPr>
      </w:pPr>
      <w:r w:rsidRPr="00287942">
        <w:rPr>
          <w:rFonts w:ascii="Times New Roman" w:hAnsi="Times New Roman"/>
          <w:b/>
          <w:color w:val="000000" w:themeColor="text1"/>
          <w:sz w:val="22"/>
          <w:szCs w:val="22"/>
        </w:rPr>
        <w:t>Manuscript Reviewer:</w:t>
      </w:r>
      <w:r w:rsidRPr="00287942">
        <w:rPr>
          <w:rFonts w:ascii="Times New Roman" w:hAnsi="Times New Roman"/>
          <w:color w:val="000000" w:themeColor="text1"/>
          <w:sz w:val="22"/>
          <w:szCs w:val="22"/>
        </w:rPr>
        <w:t xml:space="preserve"> </w:t>
      </w:r>
      <w:r w:rsidRPr="00287942">
        <w:rPr>
          <w:rFonts w:ascii="Times New Roman" w:hAnsi="Times New Roman"/>
          <w:i/>
          <w:color w:val="000000" w:themeColor="text1"/>
          <w:sz w:val="22"/>
          <w:szCs w:val="22"/>
        </w:rPr>
        <w:t xml:space="preserve">American Journal of Botany, The American Naturalist, Annals of Botany, Bioscience, BMC Plant Biology, BMC Evolutionary Biology, Botany, Botanical Journal of the Linnean Society, Conservation Genetics, Current Biology, Current Opinion in Plant Biology, Current Zoology, Evolution, Evolutionary Applications, Evolutionary Ecology Research, </w:t>
      </w:r>
      <w:r w:rsidRPr="00287942">
        <w:rPr>
          <w:rFonts w:ascii="Times New Roman" w:eastAsia="Times New Roman" w:hAnsi="Times New Roman"/>
          <w:i/>
          <w:color w:val="000000" w:themeColor="text1"/>
          <w:sz w:val="22"/>
          <w:szCs w:val="22"/>
        </w:rPr>
        <w:t>G3: Genes, Genomes, Genetics,</w:t>
      </w:r>
      <w:r w:rsidRPr="00287942">
        <w:rPr>
          <w:rFonts w:ascii="Times New Roman" w:hAnsi="Times New Roman"/>
          <w:i/>
          <w:color w:val="000000" w:themeColor="text1"/>
          <w:sz w:val="22"/>
          <w:szCs w:val="22"/>
        </w:rPr>
        <w:t xml:space="preserve"> Genome Biology and Evolution, Heredity, </w:t>
      </w:r>
      <w:r w:rsidRPr="00287942">
        <w:rPr>
          <w:rFonts w:ascii="Times New Roman" w:eastAsia="Times New Roman" w:hAnsi="Times New Roman"/>
          <w:i/>
          <w:color w:val="000000" w:themeColor="text1"/>
          <w:sz w:val="22"/>
          <w:szCs w:val="22"/>
        </w:rPr>
        <w:t>Journal of Biogeography,</w:t>
      </w:r>
      <w:r w:rsidRPr="00287942">
        <w:rPr>
          <w:rFonts w:ascii="Times New Roman" w:hAnsi="Times New Roman"/>
          <w:i/>
          <w:color w:val="000000" w:themeColor="text1"/>
          <w:sz w:val="22"/>
          <w:szCs w:val="22"/>
        </w:rPr>
        <w:t xml:space="preserve"> Journal of Ecology, Journal of Heredity, Molecular Biology and Evolution, Molecular Ecology</w:t>
      </w:r>
      <w:r w:rsidR="00575E34" w:rsidRPr="00287942">
        <w:rPr>
          <w:rFonts w:ascii="Times New Roman" w:hAnsi="Times New Roman"/>
          <w:i/>
          <w:color w:val="000000" w:themeColor="text1"/>
          <w:sz w:val="22"/>
          <w:szCs w:val="22"/>
        </w:rPr>
        <w:t>*</w:t>
      </w:r>
      <w:r w:rsidRPr="00287942">
        <w:rPr>
          <w:rFonts w:ascii="Times New Roman" w:hAnsi="Times New Roman"/>
          <w:i/>
          <w:color w:val="000000" w:themeColor="text1"/>
          <w:sz w:val="22"/>
          <w:szCs w:val="22"/>
        </w:rPr>
        <w:t xml:space="preserve">, </w:t>
      </w:r>
      <w:r w:rsidRPr="00287942">
        <w:rPr>
          <w:rFonts w:ascii="Times New Roman" w:eastAsia="Times New Roman" w:hAnsi="Times New Roman"/>
          <w:i/>
          <w:color w:val="000000" w:themeColor="text1"/>
          <w:sz w:val="22"/>
          <w:szCs w:val="22"/>
        </w:rPr>
        <w:t>Molecular Ecology Resources, Nature Biotechnology, Nature Plants, Nature Scientific Reports,</w:t>
      </w:r>
      <w:r w:rsidRPr="00287942">
        <w:rPr>
          <w:rFonts w:ascii="Times New Roman" w:hAnsi="Times New Roman"/>
          <w:i/>
          <w:color w:val="000000" w:themeColor="text1"/>
          <w:sz w:val="22"/>
          <w:szCs w:val="22"/>
        </w:rPr>
        <w:t xml:space="preserve"> New Phytologist, Proceedings of the Royal Society B, Plant Cell, The Plant Journal, Plant Physiology, Plant Systematics and Evolution, PLoS ONE, PNAS, </w:t>
      </w:r>
      <w:r w:rsidRPr="00287942">
        <w:rPr>
          <w:rFonts w:ascii="Times New Roman" w:eastAsia="Times New Roman" w:hAnsi="Times New Roman"/>
          <w:i/>
          <w:color w:val="000000" w:themeColor="text1"/>
          <w:sz w:val="22"/>
          <w:szCs w:val="22"/>
        </w:rPr>
        <w:t>Proceedings of the Royal Society B, Rice,</w:t>
      </w:r>
      <w:r w:rsidRPr="00287942">
        <w:rPr>
          <w:rFonts w:ascii="Times New Roman" w:hAnsi="Times New Roman"/>
          <w:i/>
          <w:color w:val="000000" w:themeColor="text1"/>
          <w:sz w:val="22"/>
          <w:szCs w:val="22"/>
        </w:rPr>
        <w:t xml:space="preserve"> ScienceAsia, Scientia Horticulturae, The Plant Cell, Tree Genetics &amp; Genomes</w:t>
      </w:r>
      <w:r w:rsidR="00575E34" w:rsidRPr="00287942">
        <w:rPr>
          <w:rFonts w:ascii="Times New Roman" w:hAnsi="Times New Roman"/>
          <w:i/>
          <w:color w:val="000000" w:themeColor="text1"/>
          <w:sz w:val="22"/>
          <w:szCs w:val="22"/>
        </w:rPr>
        <w:t>. *</w:t>
      </w:r>
      <w:r w:rsidR="00575E34" w:rsidRPr="00287942">
        <w:rPr>
          <w:rFonts w:ascii="Times New Roman" w:hAnsi="Times New Roman"/>
          <w:color w:val="000000" w:themeColor="text1"/>
          <w:sz w:val="22"/>
          <w:szCs w:val="22"/>
        </w:rPr>
        <w:t xml:space="preserve">Named a best reviewer for </w:t>
      </w:r>
      <w:r w:rsidR="00575E34" w:rsidRPr="00287942">
        <w:rPr>
          <w:rFonts w:ascii="Times New Roman" w:hAnsi="Times New Roman"/>
          <w:i/>
          <w:color w:val="000000" w:themeColor="text1"/>
          <w:sz w:val="22"/>
          <w:szCs w:val="22"/>
        </w:rPr>
        <w:t>Molecular Ecology</w:t>
      </w:r>
      <w:r w:rsidR="00575E34" w:rsidRPr="00287942">
        <w:rPr>
          <w:rFonts w:ascii="Times New Roman" w:hAnsi="Times New Roman"/>
          <w:color w:val="000000" w:themeColor="text1"/>
          <w:sz w:val="22"/>
          <w:szCs w:val="22"/>
        </w:rPr>
        <w:t xml:space="preserve"> in 2012</w:t>
      </w:r>
      <w:r w:rsidR="00B445F6" w:rsidRPr="00287942">
        <w:rPr>
          <w:rFonts w:ascii="Times New Roman" w:hAnsi="Times New Roman"/>
          <w:color w:val="000000" w:themeColor="text1"/>
          <w:sz w:val="22"/>
          <w:szCs w:val="22"/>
        </w:rPr>
        <w:t xml:space="preserve"> (</w:t>
      </w:r>
      <w:hyperlink r:id="rId12" w:history="1">
        <w:r w:rsidR="004F094A" w:rsidRPr="00287942">
          <w:rPr>
            <w:rStyle w:val="Hyperlink"/>
            <w:rFonts w:ascii="Times New Roman" w:hAnsi="Times New Roman"/>
            <w:color w:val="000000" w:themeColor="text1"/>
            <w:sz w:val="22"/>
            <w:szCs w:val="22"/>
          </w:rPr>
          <w:t>http://www.molecularecologist.com/2013/02/mol-ecol-best-reviewers/</w:t>
        </w:r>
      </w:hyperlink>
      <w:r w:rsidR="00B445F6" w:rsidRPr="00287942">
        <w:rPr>
          <w:rFonts w:ascii="Times New Roman" w:hAnsi="Times New Roman"/>
          <w:color w:val="000000" w:themeColor="text1"/>
          <w:sz w:val="22"/>
          <w:szCs w:val="22"/>
        </w:rPr>
        <w:t>)</w:t>
      </w:r>
      <w:r w:rsidR="00575E34" w:rsidRPr="00287942">
        <w:rPr>
          <w:rFonts w:ascii="Times New Roman" w:hAnsi="Times New Roman"/>
          <w:color w:val="000000" w:themeColor="text1"/>
          <w:sz w:val="22"/>
          <w:szCs w:val="22"/>
        </w:rPr>
        <w:t>.</w:t>
      </w:r>
    </w:p>
    <w:p w14:paraId="1657D026" w14:textId="47B49659" w:rsidR="00770360" w:rsidRPr="00287942" w:rsidRDefault="00770360" w:rsidP="00770360">
      <w:pPr>
        <w:pStyle w:val="ListParagraph"/>
        <w:numPr>
          <w:ilvl w:val="0"/>
          <w:numId w:val="31"/>
        </w:numPr>
        <w:rPr>
          <w:rFonts w:ascii="Times New Roman" w:hAnsi="Times New Roman"/>
          <w:color w:val="000000" w:themeColor="text1"/>
          <w:sz w:val="22"/>
          <w:szCs w:val="22"/>
        </w:rPr>
      </w:pPr>
      <w:r w:rsidRPr="00287942">
        <w:rPr>
          <w:rFonts w:ascii="Times New Roman" w:hAnsi="Times New Roman"/>
          <w:b/>
          <w:color w:val="000000" w:themeColor="text1"/>
          <w:sz w:val="22"/>
          <w:szCs w:val="22"/>
        </w:rPr>
        <w:t>Grant Reviewer or Panelist:</w:t>
      </w:r>
      <w:r w:rsidRPr="00287942">
        <w:rPr>
          <w:rFonts w:ascii="Times New Roman" w:hAnsi="Times New Roman"/>
          <w:color w:val="000000" w:themeColor="text1"/>
          <w:sz w:val="22"/>
          <w:szCs w:val="22"/>
        </w:rPr>
        <w:t xml:space="preserve"> NSF DEB Evolutionary Genetics, Netherlands Organization for Scientific Research, Israel Science Foundation, </w:t>
      </w:r>
      <w:r w:rsidRPr="00287942">
        <w:rPr>
          <w:rFonts w:ascii="Times New Roman" w:eastAsia="Times New Roman" w:hAnsi="Times New Roman"/>
          <w:color w:val="000000" w:themeColor="text1"/>
          <w:sz w:val="22"/>
          <w:szCs w:val="22"/>
        </w:rPr>
        <w:t>University of Wyoming Agricultural Experiment Station</w:t>
      </w:r>
    </w:p>
    <w:p w14:paraId="278A5023" w14:textId="4E2BBC7A" w:rsidR="00C43EC7" w:rsidRPr="00287942" w:rsidRDefault="0023758B" w:rsidP="00F56CF1">
      <w:pPr>
        <w:pStyle w:val="ListParagraph"/>
        <w:numPr>
          <w:ilvl w:val="0"/>
          <w:numId w:val="31"/>
        </w:numPr>
        <w:rPr>
          <w:rFonts w:ascii="Times New Roman" w:hAnsi="Times New Roman"/>
          <w:color w:val="000000" w:themeColor="text1"/>
          <w:sz w:val="22"/>
          <w:szCs w:val="22"/>
        </w:rPr>
      </w:pPr>
      <w:r w:rsidRPr="00287942">
        <w:rPr>
          <w:rFonts w:ascii="Times New Roman" w:hAnsi="Times New Roman"/>
          <w:b/>
          <w:color w:val="000000" w:themeColor="text1"/>
          <w:sz w:val="22"/>
          <w:szCs w:val="22"/>
        </w:rPr>
        <w:t>Professional Society Committees</w:t>
      </w:r>
      <w:r w:rsidR="00575E34" w:rsidRPr="00287942">
        <w:rPr>
          <w:rFonts w:ascii="Times New Roman" w:hAnsi="Times New Roman"/>
          <w:b/>
          <w:color w:val="000000" w:themeColor="text1"/>
          <w:sz w:val="22"/>
          <w:szCs w:val="22"/>
        </w:rPr>
        <w:t xml:space="preserve"> and Service</w:t>
      </w:r>
      <w:r w:rsidRPr="00287942">
        <w:rPr>
          <w:rFonts w:ascii="Times New Roman" w:hAnsi="Times New Roman"/>
          <w:b/>
          <w:color w:val="000000" w:themeColor="text1"/>
          <w:sz w:val="22"/>
          <w:szCs w:val="22"/>
        </w:rPr>
        <w:t>:</w:t>
      </w:r>
    </w:p>
    <w:p w14:paraId="13AEB05F" w14:textId="77777777" w:rsidR="00575E34" w:rsidRPr="00287942" w:rsidRDefault="0023758B" w:rsidP="00575E34">
      <w:pPr>
        <w:pStyle w:val="ListParagraph"/>
        <w:numPr>
          <w:ilvl w:val="1"/>
          <w:numId w:val="31"/>
        </w:numPr>
        <w:rPr>
          <w:rFonts w:ascii="Times New Roman" w:hAnsi="Times New Roman"/>
          <w:color w:val="000000" w:themeColor="text1"/>
          <w:sz w:val="22"/>
          <w:szCs w:val="22"/>
        </w:rPr>
      </w:pPr>
      <w:r w:rsidRPr="00287942">
        <w:rPr>
          <w:rFonts w:ascii="Times New Roman" w:eastAsia="Times New Roman" w:hAnsi="Times New Roman"/>
          <w:color w:val="000000" w:themeColor="text1"/>
          <w:sz w:val="22"/>
          <w:szCs w:val="22"/>
        </w:rPr>
        <w:t>Botanical Society of America, Committee on Committees, 2018-2020 (three year term)</w:t>
      </w:r>
    </w:p>
    <w:p w14:paraId="587CB183" w14:textId="6EA1625E" w:rsidR="00FC00F1" w:rsidRPr="00287942" w:rsidRDefault="00575E34" w:rsidP="00FC00F1">
      <w:pPr>
        <w:pStyle w:val="ListParagraph"/>
        <w:numPr>
          <w:ilvl w:val="1"/>
          <w:numId w:val="31"/>
        </w:numPr>
        <w:rPr>
          <w:rFonts w:ascii="Times New Roman" w:hAnsi="Times New Roman"/>
          <w:color w:val="000000" w:themeColor="text1"/>
          <w:sz w:val="22"/>
          <w:szCs w:val="22"/>
        </w:rPr>
      </w:pPr>
      <w:r w:rsidRPr="00287942">
        <w:rPr>
          <w:rFonts w:ascii="Times New Roman" w:eastAsia="Times New Roman" w:hAnsi="Times New Roman"/>
          <w:color w:val="000000" w:themeColor="text1"/>
          <w:sz w:val="22"/>
          <w:szCs w:val="22"/>
        </w:rPr>
        <w:t>Botanical Society of America, Genetics Section Judge for oral presentations at the Botany meetings in 2014, 2016, and 2017. Awardees receive the Menzel Prize for best paper in genetics.</w:t>
      </w:r>
    </w:p>
    <w:p w14:paraId="098AE32D" w14:textId="77777777" w:rsidR="00546DE4" w:rsidRPr="00287942" w:rsidRDefault="00546DE4" w:rsidP="00546DE4">
      <w:pPr>
        <w:pStyle w:val="PlainText"/>
        <w:numPr>
          <w:ilvl w:val="1"/>
          <w:numId w:val="31"/>
        </w:numPr>
        <w:tabs>
          <w:tab w:val="left" w:pos="540"/>
        </w:tabs>
        <w:rPr>
          <w:rFonts w:ascii="Times New Roman" w:eastAsia="Times New Roman" w:hAnsi="Times New Roman"/>
          <w:color w:val="000000" w:themeColor="text1"/>
          <w:sz w:val="22"/>
          <w:szCs w:val="22"/>
        </w:rPr>
      </w:pPr>
      <w:r w:rsidRPr="00287942">
        <w:rPr>
          <w:rFonts w:ascii="Times New Roman" w:eastAsia="Times New Roman" w:hAnsi="Times New Roman"/>
          <w:color w:val="000000" w:themeColor="text1"/>
          <w:sz w:val="22"/>
          <w:szCs w:val="22"/>
        </w:rPr>
        <w:t>RosExec (US Rosaceae Genomics, Genetics and Breeding Executive Committee), US representative, 2014-2016</w:t>
      </w:r>
    </w:p>
    <w:p w14:paraId="42EE9ADC" w14:textId="77777777" w:rsidR="00F56CF1" w:rsidRPr="0092182F" w:rsidRDefault="00F56CF1" w:rsidP="00F56CF1">
      <w:pPr>
        <w:ind w:left="720" w:hanging="720"/>
        <w:rPr>
          <w:rFonts w:ascii="Times New Roman" w:hAnsi="Times New Roman"/>
          <w:b/>
          <w:smallCaps/>
          <w:sz w:val="22"/>
          <w:szCs w:val="22"/>
        </w:rPr>
      </w:pPr>
    </w:p>
    <w:p w14:paraId="24A56E16" w14:textId="73DCC020" w:rsidR="00575E34" w:rsidRPr="0092182F" w:rsidRDefault="00575E34" w:rsidP="00575E34">
      <w:pPr>
        <w:ind w:left="720" w:hanging="720"/>
        <w:rPr>
          <w:rFonts w:ascii="Times New Roman" w:hAnsi="Times New Roman"/>
          <w:b/>
          <w:smallCaps/>
          <w:sz w:val="22"/>
          <w:szCs w:val="22"/>
        </w:rPr>
      </w:pPr>
      <w:r w:rsidRPr="0092182F">
        <w:rPr>
          <w:rFonts w:ascii="Times New Roman" w:hAnsi="Times New Roman"/>
          <w:b/>
          <w:smallCaps/>
          <w:sz w:val="22"/>
          <w:szCs w:val="22"/>
        </w:rPr>
        <w:t>Community Service</w:t>
      </w:r>
      <w:r w:rsidR="00D44657" w:rsidRPr="0092182F">
        <w:rPr>
          <w:rFonts w:ascii="Times New Roman" w:hAnsi="Times New Roman"/>
          <w:b/>
          <w:smallCaps/>
          <w:sz w:val="22"/>
          <w:szCs w:val="22"/>
        </w:rPr>
        <w:t xml:space="preserve"> and Outreach</w:t>
      </w:r>
      <w:r w:rsidR="00816038" w:rsidRPr="0092182F">
        <w:rPr>
          <w:rFonts w:ascii="Times New Roman" w:hAnsi="Times New Roman"/>
          <w:b/>
          <w:smallCaps/>
          <w:sz w:val="22"/>
          <w:szCs w:val="22"/>
        </w:rPr>
        <w:t xml:space="preserve"> (since 2012)</w:t>
      </w:r>
    </w:p>
    <w:p w14:paraId="4047B140" w14:textId="3D22C0B1" w:rsidR="00FC00F1" w:rsidRPr="00546DE4" w:rsidRDefault="00FC00F1" w:rsidP="007B180A">
      <w:pPr>
        <w:pStyle w:val="PlainText"/>
        <w:numPr>
          <w:ilvl w:val="0"/>
          <w:numId w:val="36"/>
        </w:numPr>
        <w:tabs>
          <w:tab w:val="left" w:pos="540"/>
        </w:tabs>
        <w:rPr>
          <w:rFonts w:ascii="Times New Roman" w:eastAsia="Times New Roman" w:hAnsi="Times New Roman"/>
          <w:b/>
          <w:color w:val="000000" w:themeColor="text1"/>
          <w:sz w:val="22"/>
          <w:szCs w:val="22"/>
        </w:rPr>
      </w:pPr>
      <w:r w:rsidRPr="00546DE4">
        <w:rPr>
          <w:rFonts w:ascii="Times New Roman" w:eastAsia="Times New Roman" w:hAnsi="Times New Roman"/>
          <w:color w:val="000000" w:themeColor="text1"/>
          <w:sz w:val="22"/>
          <w:szCs w:val="22"/>
        </w:rPr>
        <w:t>U.S. Botanic Garden and Agriculture Education: Visioning for the Future Meeting, 2014 – contributing to the development of “Agriculture and the Future of Food: The Role of Botanic Gardens” outreach document</w:t>
      </w:r>
      <w:r w:rsidR="00BC0424" w:rsidRPr="00546DE4">
        <w:rPr>
          <w:rFonts w:ascii="Times New Roman" w:eastAsia="Times New Roman" w:hAnsi="Times New Roman"/>
          <w:color w:val="000000" w:themeColor="text1"/>
          <w:sz w:val="22"/>
          <w:szCs w:val="22"/>
        </w:rPr>
        <w:t xml:space="preserve"> (</w:t>
      </w:r>
      <w:hyperlink r:id="rId13" w:history="1">
        <w:r w:rsidR="00BC0424" w:rsidRPr="00546DE4">
          <w:rPr>
            <w:rStyle w:val="Hyperlink"/>
            <w:rFonts w:ascii="Times New Roman" w:eastAsia="Times New Roman" w:hAnsi="Times New Roman"/>
            <w:color w:val="000000" w:themeColor="text1"/>
            <w:sz w:val="22"/>
            <w:szCs w:val="22"/>
          </w:rPr>
          <w:t>https://www.usbg.gov/agriculture-and-future-food-role-botanic-gardens</w:t>
        </w:r>
      </w:hyperlink>
      <w:r w:rsidR="00BC0424" w:rsidRPr="00546DE4">
        <w:rPr>
          <w:rFonts w:ascii="Times New Roman" w:eastAsia="Times New Roman" w:hAnsi="Times New Roman"/>
          <w:color w:val="000000" w:themeColor="text1"/>
          <w:sz w:val="22"/>
          <w:szCs w:val="22"/>
        </w:rPr>
        <w:t>)</w:t>
      </w:r>
      <w:r w:rsidRPr="00546DE4">
        <w:rPr>
          <w:rFonts w:ascii="Times New Roman" w:eastAsia="Times New Roman" w:hAnsi="Times New Roman"/>
          <w:color w:val="000000" w:themeColor="text1"/>
          <w:sz w:val="22"/>
          <w:szCs w:val="22"/>
        </w:rPr>
        <w:t>.</w:t>
      </w:r>
    </w:p>
    <w:p w14:paraId="22DD884E" w14:textId="29D70F20" w:rsidR="007B180A" w:rsidRPr="0092182F" w:rsidRDefault="007B180A" w:rsidP="007B180A">
      <w:pPr>
        <w:pStyle w:val="PlainText"/>
        <w:numPr>
          <w:ilvl w:val="0"/>
          <w:numId w:val="36"/>
        </w:numPr>
        <w:tabs>
          <w:tab w:val="left" w:pos="540"/>
        </w:tabs>
        <w:rPr>
          <w:rFonts w:ascii="Times New Roman" w:eastAsia="Times New Roman" w:hAnsi="Times New Roman"/>
          <w:b/>
          <w:sz w:val="22"/>
          <w:szCs w:val="22"/>
        </w:rPr>
      </w:pPr>
      <w:r w:rsidRPr="0092182F">
        <w:rPr>
          <w:rFonts w:ascii="Times New Roman" w:eastAsia="Calibri" w:hAnsi="Times New Roman"/>
          <w:b/>
          <w:bCs/>
          <w:sz w:val="22"/>
          <w:szCs w:val="22"/>
        </w:rPr>
        <w:t>Community Presentations</w:t>
      </w:r>
      <w:r w:rsidR="00B445F6" w:rsidRPr="0092182F">
        <w:rPr>
          <w:rFonts w:ascii="Times New Roman" w:eastAsia="Calibri" w:hAnsi="Times New Roman"/>
          <w:b/>
          <w:bCs/>
          <w:sz w:val="22"/>
          <w:szCs w:val="22"/>
        </w:rPr>
        <w:t xml:space="preserve"> and Demonstrations</w:t>
      </w:r>
    </w:p>
    <w:p w14:paraId="2DD8BA91" w14:textId="3312EA3A" w:rsidR="003D2277" w:rsidRPr="003D2277" w:rsidRDefault="003D2277" w:rsidP="007B180A">
      <w:pPr>
        <w:pStyle w:val="PlainText"/>
        <w:numPr>
          <w:ilvl w:val="1"/>
          <w:numId w:val="36"/>
        </w:numPr>
        <w:tabs>
          <w:tab w:val="left" w:pos="540"/>
        </w:tabs>
        <w:rPr>
          <w:rFonts w:ascii="Times New Roman" w:eastAsia="Times New Roman" w:hAnsi="Times New Roman"/>
          <w:color w:val="000000" w:themeColor="text1"/>
          <w:sz w:val="22"/>
          <w:szCs w:val="22"/>
        </w:rPr>
      </w:pPr>
      <w:r w:rsidRPr="003D2277">
        <w:rPr>
          <w:rFonts w:ascii="Times New Roman" w:eastAsia="Times New Roman" w:hAnsi="Times New Roman"/>
          <w:color w:val="000000" w:themeColor="text1"/>
          <w:sz w:val="22"/>
          <w:szCs w:val="22"/>
        </w:rPr>
        <w:t>Ashland Science on Tap – “Apple genetics through space and time”, May 21</w:t>
      </w:r>
      <w:r w:rsidRPr="003D2277">
        <w:rPr>
          <w:rFonts w:ascii="Times New Roman" w:eastAsia="Times New Roman" w:hAnsi="Times New Roman"/>
          <w:color w:val="000000" w:themeColor="text1"/>
          <w:sz w:val="22"/>
          <w:szCs w:val="22"/>
          <w:vertAlign w:val="superscript"/>
        </w:rPr>
        <w:t>st</w:t>
      </w:r>
      <w:r w:rsidRPr="003D2277">
        <w:rPr>
          <w:rFonts w:ascii="Times New Roman" w:eastAsia="Times New Roman" w:hAnsi="Times New Roman"/>
          <w:color w:val="000000" w:themeColor="text1"/>
          <w:sz w:val="22"/>
          <w:szCs w:val="22"/>
        </w:rPr>
        <w:t>, 2016</w:t>
      </w:r>
    </w:p>
    <w:p w14:paraId="6E5E36ED" w14:textId="5BFF3FCC" w:rsidR="007B180A" w:rsidRPr="00546DE4" w:rsidRDefault="007B180A" w:rsidP="007B180A">
      <w:pPr>
        <w:pStyle w:val="PlainText"/>
        <w:numPr>
          <w:ilvl w:val="1"/>
          <w:numId w:val="36"/>
        </w:numPr>
        <w:tabs>
          <w:tab w:val="left" w:pos="540"/>
        </w:tabs>
        <w:rPr>
          <w:rFonts w:ascii="Times New Roman" w:eastAsia="Times New Roman" w:hAnsi="Times New Roman"/>
          <w:b/>
          <w:color w:val="000000" w:themeColor="text1"/>
          <w:sz w:val="22"/>
          <w:szCs w:val="22"/>
        </w:rPr>
      </w:pPr>
      <w:r w:rsidRPr="00546DE4">
        <w:rPr>
          <w:rFonts w:ascii="Times New Roman" w:eastAsia="Calibri" w:hAnsi="Times New Roman"/>
          <w:bCs/>
          <w:color w:val="000000" w:themeColor="text1"/>
          <w:sz w:val="22"/>
          <w:szCs w:val="22"/>
        </w:rPr>
        <w:t xml:space="preserve">Lake Aire Garden Club </w:t>
      </w:r>
      <w:r w:rsidRPr="00546DE4">
        <w:rPr>
          <w:rFonts w:ascii="Times New Roman" w:hAnsi="Times New Roman"/>
          <w:color w:val="000000" w:themeColor="text1"/>
          <w:sz w:val="22"/>
          <w:szCs w:val="22"/>
        </w:rPr>
        <w:t>–</w:t>
      </w:r>
      <w:r w:rsidRPr="00546DE4">
        <w:rPr>
          <w:rFonts w:ascii="Times New Roman" w:eastAsia="Calibri" w:hAnsi="Times New Roman"/>
          <w:bCs/>
          <w:color w:val="000000" w:themeColor="text1"/>
          <w:sz w:val="22"/>
          <w:szCs w:val="22"/>
        </w:rPr>
        <w:t xml:space="preserve"> Presentation on apple domestication and orchard tour, Sept. 14</w:t>
      </w:r>
      <w:r w:rsidRPr="00546DE4">
        <w:rPr>
          <w:rFonts w:ascii="Times New Roman" w:eastAsia="Calibri" w:hAnsi="Times New Roman"/>
          <w:bCs/>
          <w:color w:val="000000" w:themeColor="text1"/>
          <w:sz w:val="22"/>
          <w:szCs w:val="22"/>
          <w:vertAlign w:val="superscript"/>
        </w:rPr>
        <w:t>th</w:t>
      </w:r>
      <w:r w:rsidRPr="00546DE4">
        <w:rPr>
          <w:rFonts w:ascii="Times New Roman" w:eastAsia="Calibri" w:hAnsi="Times New Roman"/>
          <w:bCs/>
          <w:color w:val="000000" w:themeColor="text1"/>
          <w:sz w:val="22"/>
          <w:szCs w:val="22"/>
        </w:rPr>
        <w:t>, 2016</w:t>
      </w:r>
    </w:p>
    <w:p w14:paraId="61BA93CB" w14:textId="6ACA299A" w:rsidR="007B180A" w:rsidRPr="00546DE4" w:rsidRDefault="007B180A" w:rsidP="007B180A">
      <w:pPr>
        <w:pStyle w:val="PlainText"/>
        <w:numPr>
          <w:ilvl w:val="1"/>
          <w:numId w:val="36"/>
        </w:numPr>
        <w:tabs>
          <w:tab w:val="left" w:pos="540"/>
        </w:tabs>
        <w:rPr>
          <w:rFonts w:ascii="Times New Roman" w:eastAsia="Times New Roman" w:hAnsi="Times New Roman"/>
          <w:b/>
          <w:color w:val="000000" w:themeColor="text1"/>
          <w:sz w:val="22"/>
          <w:szCs w:val="22"/>
        </w:rPr>
      </w:pPr>
      <w:r w:rsidRPr="00546DE4">
        <w:rPr>
          <w:rFonts w:ascii="Times New Roman" w:hAnsi="Times New Roman"/>
          <w:color w:val="000000" w:themeColor="text1"/>
          <w:sz w:val="22"/>
          <w:szCs w:val="22"/>
        </w:rPr>
        <w:t>Minnesota Department of Agriculture Field Day hosted by Dr. Cindy Hale – Presentation on apple genetic identification, Aug. 14</w:t>
      </w:r>
      <w:r w:rsidRPr="00546DE4">
        <w:rPr>
          <w:rFonts w:ascii="Times New Roman" w:hAnsi="Times New Roman"/>
          <w:color w:val="000000" w:themeColor="text1"/>
          <w:sz w:val="22"/>
          <w:szCs w:val="22"/>
          <w:vertAlign w:val="superscript"/>
        </w:rPr>
        <w:t>th</w:t>
      </w:r>
      <w:r w:rsidRPr="00546DE4">
        <w:rPr>
          <w:rFonts w:ascii="Times New Roman" w:hAnsi="Times New Roman"/>
          <w:color w:val="000000" w:themeColor="text1"/>
          <w:sz w:val="22"/>
          <w:szCs w:val="22"/>
        </w:rPr>
        <w:t>, 2016</w:t>
      </w:r>
    </w:p>
    <w:p w14:paraId="0062F133" w14:textId="3B8FAF4F" w:rsidR="00D44657" w:rsidRPr="00546DE4" w:rsidRDefault="007B180A" w:rsidP="007B180A">
      <w:pPr>
        <w:pStyle w:val="PlainText"/>
        <w:numPr>
          <w:ilvl w:val="1"/>
          <w:numId w:val="36"/>
        </w:numPr>
        <w:tabs>
          <w:tab w:val="left" w:pos="540"/>
        </w:tabs>
        <w:rPr>
          <w:rFonts w:ascii="Times New Roman" w:eastAsia="Times New Roman" w:hAnsi="Times New Roman"/>
          <w:b/>
          <w:color w:val="000000" w:themeColor="text1"/>
          <w:sz w:val="22"/>
          <w:szCs w:val="22"/>
        </w:rPr>
      </w:pPr>
      <w:r w:rsidRPr="00546DE4">
        <w:rPr>
          <w:rFonts w:ascii="Times New Roman" w:hAnsi="Times New Roman"/>
          <w:color w:val="000000" w:themeColor="text1"/>
          <w:sz w:val="22"/>
          <w:szCs w:val="22"/>
        </w:rPr>
        <w:t xml:space="preserve"> “Science on Tap” SCSE outreach event at the Bent Paddle Brewery – Demonstration of the origin of domesticated barley and its use in brewing, Nov. 12</w:t>
      </w:r>
      <w:r w:rsidRPr="00546DE4">
        <w:rPr>
          <w:rFonts w:ascii="Times New Roman" w:hAnsi="Times New Roman"/>
          <w:color w:val="000000" w:themeColor="text1"/>
          <w:sz w:val="22"/>
          <w:szCs w:val="22"/>
          <w:vertAlign w:val="superscript"/>
        </w:rPr>
        <w:t>th</w:t>
      </w:r>
      <w:r w:rsidRPr="00546DE4">
        <w:rPr>
          <w:rFonts w:ascii="Times New Roman" w:hAnsi="Times New Roman"/>
          <w:color w:val="000000" w:themeColor="text1"/>
          <w:sz w:val="22"/>
          <w:szCs w:val="22"/>
        </w:rPr>
        <w:t>, 2016</w:t>
      </w:r>
    </w:p>
    <w:p w14:paraId="124541BE" w14:textId="6B724F2E" w:rsidR="007B180A" w:rsidRPr="00546DE4" w:rsidRDefault="007B180A" w:rsidP="007B180A">
      <w:pPr>
        <w:pStyle w:val="PlainText"/>
        <w:numPr>
          <w:ilvl w:val="1"/>
          <w:numId w:val="36"/>
        </w:numPr>
        <w:tabs>
          <w:tab w:val="left" w:pos="540"/>
        </w:tabs>
        <w:rPr>
          <w:rFonts w:ascii="Times New Roman" w:eastAsia="Times New Roman" w:hAnsi="Times New Roman"/>
          <w:b/>
          <w:color w:val="000000" w:themeColor="text1"/>
          <w:sz w:val="22"/>
          <w:szCs w:val="22"/>
        </w:rPr>
      </w:pPr>
      <w:r w:rsidRPr="00546DE4">
        <w:rPr>
          <w:rFonts w:ascii="Times New Roman" w:hAnsi="Times New Roman"/>
          <w:color w:val="000000" w:themeColor="text1"/>
          <w:sz w:val="22"/>
          <w:szCs w:val="22"/>
        </w:rPr>
        <w:t>Continuous community interactions at Farmer Markets and through UMD to solicit samples for apple genetic identification project, 2013-2014</w:t>
      </w:r>
      <w:r w:rsidR="0082000A" w:rsidRPr="00546DE4">
        <w:rPr>
          <w:rFonts w:ascii="Times New Roman" w:hAnsi="Times New Roman"/>
          <w:color w:val="000000" w:themeColor="text1"/>
          <w:sz w:val="22"/>
          <w:szCs w:val="22"/>
        </w:rPr>
        <w:t xml:space="preserve"> (resulting manuscript is currently in review)</w:t>
      </w:r>
    </w:p>
    <w:p w14:paraId="7CC90593" w14:textId="77777777" w:rsidR="00D44657" w:rsidRPr="00287942" w:rsidRDefault="00D44657" w:rsidP="00575E34">
      <w:pPr>
        <w:pStyle w:val="ListParagraph"/>
        <w:numPr>
          <w:ilvl w:val="0"/>
          <w:numId w:val="36"/>
        </w:numPr>
        <w:rPr>
          <w:rFonts w:ascii="Times New Roman" w:hAnsi="Times New Roman"/>
          <w:b/>
          <w:smallCaps/>
          <w:color w:val="000000" w:themeColor="text1"/>
          <w:sz w:val="22"/>
          <w:szCs w:val="22"/>
        </w:rPr>
      </w:pPr>
      <w:r w:rsidRPr="00287942">
        <w:rPr>
          <w:rFonts w:ascii="Times New Roman" w:eastAsia="Times New Roman" w:hAnsi="Times New Roman"/>
          <w:b/>
          <w:color w:val="000000" w:themeColor="text1"/>
          <w:sz w:val="22"/>
          <w:szCs w:val="22"/>
        </w:rPr>
        <w:t>Poster Judge</w:t>
      </w:r>
    </w:p>
    <w:p w14:paraId="05424A56" w14:textId="77777777" w:rsidR="00EB3A8A" w:rsidRPr="00287942" w:rsidRDefault="00D44657" w:rsidP="00EB3A8A">
      <w:pPr>
        <w:pStyle w:val="ListParagraph"/>
        <w:numPr>
          <w:ilvl w:val="1"/>
          <w:numId w:val="36"/>
        </w:numPr>
        <w:rPr>
          <w:rFonts w:ascii="Times New Roman" w:hAnsi="Times New Roman"/>
          <w:b/>
          <w:smallCaps/>
          <w:color w:val="000000" w:themeColor="text1"/>
          <w:sz w:val="22"/>
          <w:szCs w:val="22"/>
        </w:rPr>
      </w:pPr>
      <w:r w:rsidRPr="00287942">
        <w:rPr>
          <w:rFonts w:ascii="Times New Roman" w:eastAsia="Times New Roman" w:hAnsi="Times New Roman"/>
          <w:color w:val="000000" w:themeColor="text1"/>
          <w:sz w:val="22"/>
          <w:szCs w:val="22"/>
        </w:rPr>
        <w:lastRenderedPageBreak/>
        <w:t>NE MN Regional Science Fair, Minnesota High Schools, 2017</w:t>
      </w:r>
    </w:p>
    <w:p w14:paraId="5F1A5A86" w14:textId="5B2A7D34" w:rsidR="00D44657" w:rsidRPr="00287942" w:rsidRDefault="00D44657" w:rsidP="00EB3A8A">
      <w:pPr>
        <w:pStyle w:val="ListParagraph"/>
        <w:numPr>
          <w:ilvl w:val="1"/>
          <w:numId w:val="36"/>
        </w:numPr>
        <w:rPr>
          <w:rFonts w:ascii="Times New Roman" w:hAnsi="Times New Roman"/>
          <w:b/>
          <w:smallCaps/>
          <w:color w:val="000000" w:themeColor="text1"/>
          <w:sz w:val="22"/>
          <w:szCs w:val="22"/>
        </w:rPr>
      </w:pPr>
      <w:r w:rsidRPr="00287942">
        <w:rPr>
          <w:rFonts w:ascii="Times New Roman" w:eastAsia="Times New Roman" w:hAnsi="Times New Roman"/>
          <w:color w:val="000000" w:themeColor="text1"/>
          <w:sz w:val="22"/>
          <w:szCs w:val="22"/>
        </w:rPr>
        <w:t>Summer Undergraduate Research Program in Chemistry, UMD, 2013 and 2014</w:t>
      </w:r>
    </w:p>
    <w:p w14:paraId="2023C2C7" w14:textId="77777777" w:rsidR="00F56CF1" w:rsidRPr="00287942" w:rsidRDefault="00F56CF1" w:rsidP="00195BA9">
      <w:pPr>
        <w:ind w:left="1440" w:hanging="1440"/>
        <w:rPr>
          <w:rFonts w:ascii="Times New Roman" w:hAnsi="Times New Roman"/>
          <w:color w:val="000000" w:themeColor="text1"/>
          <w:sz w:val="22"/>
          <w:szCs w:val="22"/>
        </w:rPr>
      </w:pPr>
    </w:p>
    <w:p w14:paraId="318C15BC" w14:textId="79438902" w:rsidR="00C74DE8" w:rsidRPr="00287942" w:rsidRDefault="00C74DE8" w:rsidP="00C74DE8">
      <w:pPr>
        <w:ind w:left="720" w:hanging="720"/>
        <w:rPr>
          <w:rFonts w:ascii="Times New Roman" w:hAnsi="Times New Roman"/>
          <w:b/>
          <w:smallCaps/>
          <w:color w:val="000000" w:themeColor="text1"/>
          <w:sz w:val="22"/>
          <w:szCs w:val="22"/>
        </w:rPr>
      </w:pPr>
      <w:r w:rsidRPr="00287942">
        <w:rPr>
          <w:rFonts w:ascii="Times New Roman" w:hAnsi="Times New Roman"/>
          <w:b/>
          <w:smallCaps/>
          <w:color w:val="000000" w:themeColor="text1"/>
          <w:sz w:val="22"/>
          <w:szCs w:val="22"/>
        </w:rPr>
        <w:t>University Service (since 2012)</w:t>
      </w:r>
    </w:p>
    <w:p w14:paraId="5CED829E" w14:textId="11D48B6D" w:rsidR="003D42BC" w:rsidRPr="00287942" w:rsidRDefault="003309ED" w:rsidP="00FC00F1">
      <w:pPr>
        <w:pStyle w:val="ListParagraph"/>
        <w:numPr>
          <w:ilvl w:val="0"/>
          <w:numId w:val="38"/>
        </w:numPr>
        <w:rPr>
          <w:rFonts w:ascii="Times New Roman" w:hAnsi="Times New Roman"/>
          <w:b/>
          <w:color w:val="000000" w:themeColor="text1"/>
          <w:sz w:val="22"/>
          <w:szCs w:val="22"/>
        </w:rPr>
      </w:pPr>
      <w:r w:rsidRPr="00287942">
        <w:rPr>
          <w:rFonts w:ascii="Times New Roman" w:hAnsi="Times New Roman"/>
          <w:b/>
          <w:color w:val="000000" w:themeColor="text1"/>
          <w:sz w:val="22"/>
          <w:szCs w:val="22"/>
        </w:rPr>
        <w:t>System</w:t>
      </w:r>
    </w:p>
    <w:p w14:paraId="068AB1D2" w14:textId="21F588AD" w:rsidR="003309ED" w:rsidRPr="00287942" w:rsidRDefault="003309ED" w:rsidP="003309ED">
      <w:pPr>
        <w:pStyle w:val="ListParagraph"/>
        <w:numPr>
          <w:ilvl w:val="1"/>
          <w:numId w:val="38"/>
        </w:numPr>
        <w:rPr>
          <w:rFonts w:ascii="Times New Roman" w:hAnsi="Times New Roman"/>
          <w:b/>
          <w:color w:val="000000" w:themeColor="text1"/>
          <w:sz w:val="22"/>
          <w:szCs w:val="22"/>
        </w:rPr>
      </w:pPr>
      <w:r w:rsidRPr="00287942">
        <w:rPr>
          <w:rFonts w:ascii="Times New Roman" w:eastAsia="Times New Roman" w:hAnsi="Times New Roman"/>
          <w:color w:val="000000" w:themeColor="text1"/>
          <w:sz w:val="22"/>
          <w:szCs w:val="22"/>
        </w:rPr>
        <w:t>Integrated Biosciences Graduate Program Admissions Committee, 2013-2016</w:t>
      </w:r>
    </w:p>
    <w:p w14:paraId="6389118A" w14:textId="1C72B9EB" w:rsidR="003309ED" w:rsidRPr="00287942" w:rsidRDefault="003309ED" w:rsidP="003309ED">
      <w:pPr>
        <w:pStyle w:val="ListParagraph"/>
        <w:numPr>
          <w:ilvl w:val="0"/>
          <w:numId w:val="38"/>
        </w:numPr>
        <w:rPr>
          <w:rFonts w:ascii="Times New Roman" w:hAnsi="Times New Roman"/>
          <w:b/>
          <w:color w:val="000000" w:themeColor="text1"/>
          <w:sz w:val="22"/>
          <w:szCs w:val="22"/>
        </w:rPr>
      </w:pPr>
      <w:r w:rsidRPr="00287942">
        <w:rPr>
          <w:rFonts w:ascii="Times New Roman" w:eastAsia="Times New Roman" w:hAnsi="Times New Roman"/>
          <w:b/>
          <w:color w:val="000000" w:themeColor="text1"/>
          <w:sz w:val="22"/>
          <w:szCs w:val="22"/>
        </w:rPr>
        <w:t>UMD</w:t>
      </w:r>
    </w:p>
    <w:p w14:paraId="07074C2D" w14:textId="29870E91" w:rsidR="00E2317B" w:rsidRDefault="00E2317B" w:rsidP="003309ED">
      <w:pPr>
        <w:pStyle w:val="PlainText"/>
        <w:numPr>
          <w:ilvl w:val="1"/>
          <w:numId w:val="38"/>
        </w:numPr>
        <w:tabs>
          <w:tab w:val="left" w:pos="540"/>
        </w:tabs>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Strategic Planning and Budget Committee, 2018-2021</w:t>
      </w:r>
    </w:p>
    <w:p w14:paraId="29E4A336" w14:textId="77777777" w:rsidR="003309ED" w:rsidRPr="00287942" w:rsidRDefault="003309ED" w:rsidP="003309ED">
      <w:pPr>
        <w:pStyle w:val="PlainText"/>
        <w:numPr>
          <w:ilvl w:val="1"/>
          <w:numId w:val="38"/>
        </w:numPr>
        <w:tabs>
          <w:tab w:val="left" w:pos="540"/>
        </w:tabs>
        <w:rPr>
          <w:rFonts w:ascii="Times New Roman" w:eastAsia="Times New Roman" w:hAnsi="Times New Roman"/>
          <w:color w:val="000000" w:themeColor="text1"/>
          <w:sz w:val="22"/>
          <w:szCs w:val="22"/>
        </w:rPr>
      </w:pPr>
      <w:r w:rsidRPr="00287942">
        <w:rPr>
          <w:rFonts w:ascii="Times New Roman" w:eastAsia="Times New Roman" w:hAnsi="Times New Roman"/>
          <w:color w:val="000000" w:themeColor="text1"/>
          <w:sz w:val="22"/>
          <w:szCs w:val="22"/>
        </w:rPr>
        <w:t>Women’s, Gender, and Sexuality Studies Advisory Board, 2013-2016</w:t>
      </w:r>
    </w:p>
    <w:p w14:paraId="78533D97" w14:textId="5613DEF5" w:rsidR="003309ED" w:rsidRPr="00287942" w:rsidRDefault="003309ED" w:rsidP="003309ED">
      <w:pPr>
        <w:pStyle w:val="ListParagraph"/>
        <w:numPr>
          <w:ilvl w:val="0"/>
          <w:numId w:val="38"/>
        </w:numPr>
        <w:rPr>
          <w:rFonts w:ascii="Times New Roman" w:hAnsi="Times New Roman"/>
          <w:b/>
          <w:color w:val="000000" w:themeColor="text1"/>
          <w:sz w:val="22"/>
          <w:szCs w:val="22"/>
        </w:rPr>
      </w:pPr>
      <w:r w:rsidRPr="00287942">
        <w:rPr>
          <w:rFonts w:ascii="Times New Roman" w:hAnsi="Times New Roman"/>
          <w:b/>
          <w:color w:val="000000" w:themeColor="text1"/>
          <w:sz w:val="22"/>
          <w:szCs w:val="22"/>
        </w:rPr>
        <w:t>Swenson College of Science and Engineering</w:t>
      </w:r>
    </w:p>
    <w:p w14:paraId="3CCB2E96" w14:textId="77777777" w:rsidR="003309ED" w:rsidRPr="00287942" w:rsidRDefault="003309ED" w:rsidP="003309ED">
      <w:pPr>
        <w:pStyle w:val="PlainText"/>
        <w:numPr>
          <w:ilvl w:val="1"/>
          <w:numId w:val="38"/>
        </w:numPr>
        <w:tabs>
          <w:tab w:val="left" w:pos="540"/>
        </w:tabs>
        <w:rPr>
          <w:rFonts w:ascii="Times New Roman" w:eastAsia="Times New Roman" w:hAnsi="Times New Roman"/>
          <w:color w:val="000000" w:themeColor="text1"/>
          <w:sz w:val="22"/>
          <w:szCs w:val="22"/>
        </w:rPr>
      </w:pPr>
      <w:r w:rsidRPr="00287942">
        <w:rPr>
          <w:rFonts w:ascii="Times New Roman" w:eastAsia="Times New Roman" w:hAnsi="Times New Roman"/>
          <w:color w:val="000000" w:themeColor="text1"/>
          <w:sz w:val="22"/>
          <w:szCs w:val="22"/>
        </w:rPr>
        <w:t>Women in STEM/Multicultural and Diversity Committee, 2014-2017</w:t>
      </w:r>
    </w:p>
    <w:p w14:paraId="4356053D" w14:textId="08CC4315" w:rsidR="003309ED" w:rsidRPr="00287942" w:rsidRDefault="003309ED" w:rsidP="003309ED">
      <w:pPr>
        <w:pStyle w:val="ListParagraph"/>
        <w:numPr>
          <w:ilvl w:val="1"/>
          <w:numId w:val="38"/>
        </w:numPr>
        <w:rPr>
          <w:rFonts w:ascii="Times New Roman" w:hAnsi="Times New Roman"/>
          <w:color w:val="000000" w:themeColor="text1"/>
          <w:sz w:val="22"/>
          <w:szCs w:val="22"/>
        </w:rPr>
      </w:pPr>
      <w:r w:rsidRPr="00287942">
        <w:rPr>
          <w:rFonts w:ascii="Times New Roman" w:hAnsi="Times New Roman"/>
          <w:color w:val="000000" w:themeColor="text1"/>
          <w:sz w:val="22"/>
          <w:szCs w:val="22"/>
        </w:rPr>
        <w:t>UROP proposal reviewer, fall 2013 and 2016</w:t>
      </w:r>
    </w:p>
    <w:p w14:paraId="030D0EBC" w14:textId="26FAF626" w:rsidR="00E146EC" w:rsidRPr="00287942" w:rsidRDefault="00E146EC" w:rsidP="00E146EC">
      <w:pPr>
        <w:pStyle w:val="ListParagraph"/>
        <w:numPr>
          <w:ilvl w:val="0"/>
          <w:numId w:val="38"/>
        </w:numPr>
        <w:rPr>
          <w:rFonts w:ascii="Times New Roman" w:hAnsi="Times New Roman"/>
          <w:color w:val="000000" w:themeColor="text1"/>
          <w:sz w:val="22"/>
          <w:szCs w:val="22"/>
        </w:rPr>
      </w:pPr>
      <w:r w:rsidRPr="00287942">
        <w:rPr>
          <w:rFonts w:ascii="Times New Roman" w:hAnsi="Times New Roman"/>
          <w:b/>
          <w:color w:val="000000" w:themeColor="text1"/>
          <w:sz w:val="22"/>
          <w:szCs w:val="22"/>
        </w:rPr>
        <w:t>Biology Department</w:t>
      </w:r>
    </w:p>
    <w:p w14:paraId="29EAD876" w14:textId="2A95C113" w:rsidR="00E2317B" w:rsidRDefault="00E2317B" w:rsidP="001E7E2F">
      <w:pPr>
        <w:pStyle w:val="PlainText"/>
        <w:numPr>
          <w:ilvl w:val="1"/>
          <w:numId w:val="38"/>
        </w:numPr>
        <w:tabs>
          <w:tab w:val="left" w:pos="540"/>
        </w:tabs>
        <w:rPr>
          <w:rFonts w:ascii="Times New Roman" w:eastAsia="Times New Roman" w:hAnsi="Times New Roman"/>
          <w:color w:val="000000" w:themeColor="text1"/>
          <w:sz w:val="22"/>
          <w:szCs w:val="22"/>
        </w:rPr>
      </w:pPr>
      <w:r>
        <w:rPr>
          <w:rFonts w:ascii="Times New Roman" w:eastAsia="Times New Roman" w:hAnsi="Times New Roman"/>
          <w:color w:val="000000" w:themeColor="text1"/>
          <w:sz w:val="22"/>
          <w:szCs w:val="22"/>
        </w:rPr>
        <w:t>Union Representative, 2018-present</w:t>
      </w:r>
    </w:p>
    <w:p w14:paraId="4873C61F" w14:textId="3D275B6A" w:rsidR="001E7E2F" w:rsidRPr="00287942" w:rsidRDefault="001E7E2F" w:rsidP="001E7E2F">
      <w:pPr>
        <w:pStyle w:val="PlainText"/>
        <w:numPr>
          <w:ilvl w:val="1"/>
          <w:numId w:val="38"/>
        </w:numPr>
        <w:tabs>
          <w:tab w:val="left" w:pos="540"/>
        </w:tabs>
        <w:rPr>
          <w:rFonts w:ascii="Times New Roman" w:eastAsia="Times New Roman" w:hAnsi="Times New Roman"/>
          <w:color w:val="000000" w:themeColor="text1"/>
          <w:sz w:val="22"/>
          <w:szCs w:val="22"/>
        </w:rPr>
      </w:pPr>
      <w:r w:rsidRPr="00287942">
        <w:rPr>
          <w:rFonts w:ascii="Times New Roman" w:eastAsia="Times New Roman" w:hAnsi="Times New Roman"/>
          <w:color w:val="000000" w:themeColor="text1"/>
          <w:sz w:val="22"/>
          <w:szCs w:val="22"/>
        </w:rPr>
        <w:t>Gree</w:t>
      </w:r>
      <w:r w:rsidR="00E2317B">
        <w:rPr>
          <w:rFonts w:ascii="Times New Roman" w:eastAsia="Times New Roman" w:hAnsi="Times New Roman"/>
          <w:color w:val="000000" w:themeColor="text1"/>
          <w:sz w:val="22"/>
          <w:szCs w:val="22"/>
        </w:rPr>
        <w:t>nhouse Committee Chair, 2013-2018</w:t>
      </w:r>
    </w:p>
    <w:p w14:paraId="4E0FA700" w14:textId="77777777" w:rsidR="001E7E2F" w:rsidRPr="00287942" w:rsidRDefault="001E7E2F" w:rsidP="001E7E2F">
      <w:pPr>
        <w:pStyle w:val="PlainText"/>
        <w:numPr>
          <w:ilvl w:val="1"/>
          <w:numId w:val="38"/>
        </w:numPr>
        <w:tabs>
          <w:tab w:val="left" w:pos="540"/>
        </w:tabs>
        <w:rPr>
          <w:rFonts w:ascii="Times New Roman" w:eastAsia="Times New Roman" w:hAnsi="Times New Roman"/>
          <w:color w:val="000000" w:themeColor="text1"/>
          <w:sz w:val="22"/>
          <w:szCs w:val="22"/>
        </w:rPr>
      </w:pPr>
      <w:r w:rsidRPr="00287942">
        <w:rPr>
          <w:rFonts w:ascii="Times New Roman" w:eastAsia="Times New Roman" w:hAnsi="Times New Roman"/>
          <w:color w:val="000000" w:themeColor="text1"/>
          <w:sz w:val="22"/>
          <w:szCs w:val="22"/>
        </w:rPr>
        <w:t>Greenhouse Manager Search Committee, 2015-2016</w:t>
      </w:r>
    </w:p>
    <w:p w14:paraId="1416F8B9" w14:textId="77777777" w:rsidR="001E7E2F" w:rsidRPr="00287942" w:rsidRDefault="001E7E2F" w:rsidP="001E7E2F">
      <w:pPr>
        <w:pStyle w:val="PlainText"/>
        <w:numPr>
          <w:ilvl w:val="1"/>
          <w:numId w:val="38"/>
        </w:numPr>
        <w:tabs>
          <w:tab w:val="left" w:pos="540"/>
        </w:tabs>
        <w:rPr>
          <w:rFonts w:ascii="Times New Roman" w:eastAsia="Times New Roman" w:hAnsi="Times New Roman"/>
          <w:color w:val="000000" w:themeColor="text1"/>
          <w:sz w:val="22"/>
          <w:szCs w:val="22"/>
        </w:rPr>
      </w:pPr>
      <w:r w:rsidRPr="00287942">
        <w:rPr>
          <w:rFonts w:ascii="Times New Roman" w:eastAsia="Times New Roman" w:hAnsi="Times New Roman"/>
          <w:color w:val="000000" w:themeColor="text1"/>
          <w:sz w:val="22"/>
          <w:szCs w:val="22"/>
        </w:rPr>
        <w:t xml:space="preserve">Plant Biologist Dual Search Committee, 2014-2015 </w:t>
      </w:r>
    </w:p>
    <w:p w14:paraId="63E6FC63" w14:textId="77777777" w:rsidR="001E7E2F" w:rsidRPr="00287942" w:rsidRDefault="001E7E2F" w:rsidP="001E7E2F">
      <w:pPr>
        <w:pStyle w:val="PlainText"/>
        <w:numPr>
          <w:ilvl w:val="1"/>
          <w:numId w:val="38"/>
        </w:numPr>
        <w:tabs>
          <w:tab w:val="left" w:pos="540"/>
        </w:tabs>
        <w:rPr>
          <w:rFonts w:ascii="Times New Roman" w:eastAsia="Times New Roman" w:hAnsi="Times New Roman"/>
          <w:color w:val="000000" w:themeColor="text1"/>
          <w:sz w:val="22"/>
          <w:szCs w:val="22"/>
        </w:rPr>
      </w:pPr>
      <w:r w:rsidRPr="00287942">
        <w:rPr>
          <w:rFonts w:ascii="Times New Roman" w:eastAsia="Times New Roman" w:hAnsi="Times New Roman"/>
          <w:color w:val="000000" w:themeColor="text1"/>
          <w:sz w:val="22"/>
          <w:szCs w:val="22"/>
        </w:rPr>
        <w:t xml:space="preserve">Temporary Instructor Search Committee, 2014-2015 </w:t>
      </w:r>
    </w:p>
    <w:p w14:paraId="35135814" w14:textId="77777777" w:rsidR="001E7E2F" w:rsidRPr="00287942" w:rsidRDefault="001E7E2F" w:rsidP="001E7E2F">
      <w:pPr>
        <w:pStyle w:val="PlainText"/>
        <w:numPr>
          <w:ilvl w:val="1"/>
          <w:numId w:val="38"/>
        </w:numPr>
        <w:tabs>
          <w:tab w:val="left" w:pos="540"/>
        </w:tabs>
        <w:rPr>
          <w:rFonts w:ascii="Times New Roman" w:eastAsia="Times New Roman" w:hAnsi="Times New Roman"/>
          <w:color w:val="000000" w:themeColor="text1"/>
          <w:sz w:val="22"/>
          <w:szCs w:val="22"/>
        </w:rPr>
      </w:pPr>
      <w:r w:rsidRPr="00287942">
        <w:rPr>
          <w:rFonts w:ascii="Times New Roman" w:eastAsia="Times New Roman" w:hAnsi="Times New Roman"/>
          <w:color w:val="000000" w:themeColor="text1"/>
          <w:sz w:val="22"/>
          <w:szCs w:val="22"/>
        </w:rPr>
        <w:t>BURST Committee, 2013-2015 academic year and summer</w:t>
      </w:r>
    </w:p>
    <w:p w14:paraId="4A46AAE5" w14:textId="6E9268C4" w:rsidR="001E7E2F" w:rsidRPr="00287942" w:rsidRDefault="001E7E2F" w:rsidP="00890CE7">
      <w:pPr>
        <w:pStyle w:val="PlainText"/>
        <w:numPr>
          <w:ilvl w:val="1"/>
          <w:numId w:val="38"/>
        </w:numPr>
        <w:tabs>
          <w:tab w:val="left" w:pos="540"/>
        </w:tabs>
        <w:rPr>
          <w:rFonts w:ascii="Times New Roman" w:eastAsia="Times New Roman" w:hAnsi="Times New Roman"/>
          <w:color w:val="000000" w:themeColor="text1"/>
          <w:sz w:val="22"/>
          <w:szCs w:val="22"/>
        </w:rPr>
      </w:pPr>
      <w:r w:rsidRPr="00287942">
        <w:rPr>
          <w:rFonts w:ascii="Times New Roman" w:eastAsia="Times New Roman" w:hAnsi="Times New Roman"/>
          <w:color w:val="000000" w:themeColor="text1"/>
          <w:sz w:val="22"/>
          <w:szCs w:val="22"/>
        </w:rPr>
        <w:t>Writing Committee, 2013-2014</w:t>
      </w:r>
    </w:p>
    <w:p w14:paraId="07B23D9E" w14:textId="1B9F14C2" w:rsidR="003F4925" w:rsidRPr="00287942" w:rsidRDefault="001E7E2F" w:rsidP="00BC0424">
      <w:pPr>
        <w:pStyle w:val="PlainText"/>
        <w:numPr>
          <w:ilvl w:val="1"/>
          <w:numId w:val="38"/>
        </w:numPr>
        <w:tabs>
          <w:tab w:val="left" w:pos="540"/>
        </w:tabs>
        <w:rPr>
          <w:rFonts w:ascii="Times New Roman" w:eastAsia="Times New Roman" w:hAnsi="Times New Roman"/>
          <w:color w:val="000000" w:themeColor="text1"/>
          <w:sz w:val="22"/>
          <w:szCs w:val="22"/>
        </w:rPr>
      </w:pPr>
      <w:r w:rsidRPr="00287942">
        <w:rPr>
          <w:rFonts w:ascii="Times New Roman" w:eastAsia="Times New Roman" w:hAnsi="Times New Roman"/>
          <w:color w:val="000000" w:themeColor="text1"/>
          <w:sz w:val="22"/>
          <w:szCs w:val="22"/>
        </w:rPr>
        <w:t>Seminar Committee Chair, Fall 2013</w:t>
      </w:r>
    </w:p>
    <w:sectPr w:rsidR="003F4925" w:rsidRPr="00287942" w:rsidSect="008D750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9926E" w14:textId="77777777" w:rsidR="001871B6" w:rsidRDefault="001871B6">
      <w:r>
        <w:separator/>
      </w:r>
    </w:p>
  </w:endnote>
  <w:endnote w:type="continuationSeparator" w:id="0">
    <w:p w14:paraId="21DFF55A" w14:textId="77777777" w:rsidR="001871B6" w:rsidRDefault="0018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4469146"/>
      <w:docPartObj>
        <w:docPartGallery w:val="Page Numbers (Bottom of Page)"/>
        <w:docPartUnique/>
      </w:docPartObj>
    </w:sdtPr>
    <w:sdtEndPr>
      <w:rPr>
        <w:rStyle w:val="PageNumber"/>
      </w:rPr>
    </w:sdtEndPr>
    <w:sdtContent>
      <w:p w14:paraId="1207D36D" w14:textId="1FE91A0F" w:rsidR="00034D83" w:rsidRDefault="00034D83" w:rsidP="00724D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CAF437" w14:textId="77777777" w:rsidR="00034D83" w:rsidRDefault="00034D83" w:rsidP="00034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8930124"/>
      <w:docPartObj>
        <w:docPartGallery w:val="Page Numbers (Bottom of Page)"/>
        <w:docPartUnique/>
      </w:docPartObj>
    </w:sdtPr>
    <w:sdtEndPr>
      <w:rPr>
        <w:rStyle w:val="PageNumber"/>
        <w:sz w:val="22"/>
        <w:szCs w:val="22"/>
      </w:rPr>
    </w:sdtEndPr>
    <w:sdtContent>
      <w:p w14:paraId="7D5C57B6" w14:textId="28B610CE" w:rsidR="00034D83" w:rsidRPr="00363EE8" w:rsidRDefault="00034D83" w:rsidP="00724D41">
        <w:pPr>
          <w:pStyle w:val="Footer"/>
          <w:framePr w:wrap="none" w:vAnchor="text" w:hAnchor="margin" w:xAlign="right" w:y="1"/>
          <w:rPr>
            <w:rStyle w:val="PageNumber"/>
            <w:sz w:val="22"/>
            <w:szCs w:val="22"/>
          </w:rPr>
        </w:pPr>
        <w:r w:rsidRPr="00363EE8">
          <w:rPr>
            <w:rStyle w:val="PageNumber"/>
            <w:sz w:val="22"/>
            <w:szCs w:val="22"/>
          </w:rPr>
          <w:fldChar w:fldCharType="begin"/>
        </w:r>
        <w:r w:rsidRPr="00363EE8">
          <w:rPr>
            <w:rStyle w:val="PageNumber"/>
            <w:sz w:val="22"/>
            <w:szCs w:val="22"/>
          </w:rPr>
          <w:instrText xml:space="preserve"> PAGE </w:instrText>
        </w:r>
        <w:r w:rsidRPr="00363EE8">
          <w:rPr>
            <w:rStyle w:val="PageNumber"/>
            <w:sz w:val="22"/>
            <w:szCs w:val="22"/>
          </w:rPr>
          <w:fldChar w:fldCharType="separate"/>
        </w:r>
        <w:r w:rsidR="009F1FE7">
          <w:rPr>
            <w:rStyle w:val="PageNumber"/>
            <w:noProof/>
            <w:sz w:val="22"/>
            <w:szCs w:val="22"/>
          </w:rPr>
          <w:t>1</w:t>
        </w:r>
        <w:r w:rsidRPr="00363EE8">
          <w:rPr>
            <w:rStyle w:val="PageNumber"/>
            <w:sz w:val="22"/>
            <w:szCs w:val="22"/>
          </w:rPr>
          <w:fldChar w:fldCharType="end"/>
        </w:r>
      </w:p>
    </w:sdtContent>
  </w:sdt>
  <w:p w14:paraId="6D894B75" w14:textId="1469814A" w:rsidR="00890CE7" w:rsidRPr="00D85B40" w:rsidRDefault="00890CE7" w:rsidP="00034D83">
    <w:pPr>
      <w:pStyle w:val="Footer"/>
      <w:ind w:right="360"/>
      <w:jc w:val="right"/>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C05CF" w14:textId="77777777" w:rsidR="001871B6" w:rsidRDefault="001871B6">
      <w:r>
        <w:separator/>
      </w:r>
    </w:p>
  </w:footnote>
  <w:footnote w:type="continuationSeparator" w:id="0">
    <w:p w14:paraId="4F7EDBB0" w14:textId="77777777" w:rsidR="001871B6" w:rsidRDefault="00187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2A3A5B"/>
    <w:multiLevelType w:val="hybridMultilevel"/>
    <w:tmpl w:val="D9262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907256"/>
    <w:multiLevelType w:val="hybridMultilevel"/>
    <w:tmpl w:val="99A0055C"/>
    <w:lvl w:ilvl="0" w:tplc="F76E004C">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E112C6"/>
    <w:multiLevelType w:val="hybridMultilevel"/>
    <w:tmpl w:val="F53229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5C20C1D"/>
    <w:multiLevelType w:val="hybridMultilevel"/>
    <w:tmpl w:val="D398E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0C115A"/>
    <w:multiLevelType w:val="hybridMultilevel"/>
    <w:tmpl w:val="D03C0A8E"/>
    <w:lvl w:ilvl="0" w:tplc="231AE67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8B95075"/>
    <w:multiLevelType w:val="multilevel"/>
    <w:tmpl w:val="A042A43C"/>
    <w:lvl w:ilvl="0">
      <w:start w:val="1997"/>
      <w:numFmt w:val="decimal"/>
      <w:lvlText w:val="%1"/>
      <w:lvlJc w:val="left"/>
      <w:pPr>
        <w:tabs>
          <w:tab w:val="num" w:pos="1440"/>
        </w:tabs>
        <w:ind w:left="1440" w:hanging="1440"/>
      </w:pPr>
      <w:rPr>
        <w:rFonts w:hint="default"/>
      </w:rPr>
    </w:lvl>
    <w:lvl w:ilvl="1">
      <w:start w:val="2001"/>
      <w:numFmt w:val="decimal"/>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32771F1"/>
    <w:multiLevelType w:val="hybridMultilevel"/>
    <w:tmpl w:val="DE24BF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A36C6A"/>
    <w:multiLevelType w:val="hybridMultilevel"/>
    <w:tmpl w:val="C64C07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FA3B2F"/>
    <w:multiLevelType w:val="multilevel"/>
    <w:tmpl w:val="76DAFE7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694BF8"/>
    <w:multiLevelType w:val="hybridMultilevel"/>
    <w:tmpl w:val="4E6C11B2"/>
    <w:lvl w:ilvl="0" w:tplc="7CD443E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B82B0E"/>
    <w:multiLevelType w:val="hybridMultilevel"/>
    <w:tmpl w:val="FEF0E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A223CB"/>
    <w:multiLevelType w:val="hybridMultilevel"/>
    <w:tmpl w:val="9FE23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2A0D30"/>
    <w:multiLevelType w:val="hybridMultilevel"/>
    <w:tmpl w:val="5CD48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E2C54"/>
    <w:multiLevelType w:val="hybridMultilevel"/>
    <w:tmpl w:val="8B56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B5346"/>
    <w:multiLevelType w:val="hybridMultilevel"/>
    <w:tmpl w:val="39CE01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F3569"/>
    <w:multiLevelType w:val="hybridMultilevel"/>
    <w:tmpl w:val="5C302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4618EC"/>
    <w:multiLevelType w:val="hybridMultilevel"/>
    <w:tmpl w:val="7B60B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88697F"/>
    <w:multiLevelType w:val="hybridMultilevel"/>
    <w:tmpl w:val="08EEE8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2E7BFD"/>
    <w:multiLevelType w:val="hybridMultilevel"/>
    <w:tmpl w:val="D416077C"/>
    <w:lvl w:ilvl="0" w:tplc="7CD443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57325"/>
    <w:multiLevelType w:val="multilevel"/>
    <w:tmpl w:val="76DAFE7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8F510F1"/>
    <w:multiLevelType w:val="hybridMultilevel"/>
    <w:tmpl w:val="39CE01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26BD4"/>
    <w:multiLevelType w:val="hybridMultilevel"/>
    <w:tmpl w:val="B81CA9FE"/>
    <w:lvl w:ilvl="0" w:tplc="01C2CC0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45329E"/>
    <w:multiLevelType w:val="multilevel"/>
    <w:tmpl w:val="76DAFE7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9B7BD4"/>
    <w:multiLevelType w:val="hybridMultilevel"/>
    <w:tmpl w:val="A2202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526F90"/>
    <w:multiLevelType w:val="hybridMultilevel"/>
    <w:tmpl w:val="880A65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AC4A44"/>
    <w:multiLevelType w:val="hybridMultilevel"/>
    <w:tmpl w:val="93886C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C94D0D"/>
    <w:multiLevelType w:val="multilevel"/>
    <w:tmpl w:val="F6D27C48"/>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4834D6E"/>
    <w:multiLevelType w:val="hybridMultilevel"/>
    <w:tmpl w:val="BD283C44"/>
    <w:lvl w:ilvl="0" w:tplc="5122DDE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AF49FA"/>
    <w:multiLevelType w:val="hybridMultilevel"/>
    <w:tmpl w:val="5CD48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D443F"/>
    <w:multiLevelType w:val="hybridMultilevel"/>
    <w:tmpl w:val="AB56B5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19486C"/>
    <w:multiLevelType w:val="hybridMultilevel"/>
    <w:tmpl w:val="44EC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E851A3"/>
    <w:multiLevelType w:val="hybridMultilevel"/>
    <w:tmpl w:val="3FE6C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DD83C79"/>
    <w:multiLevelType w:val="hybridMultilevel"/>
    <w:tmpl w:val="4A54FDB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0C1A8C"/>
    <w:multiLevelType w:val="hybridMultilevel"/>
    <w:tmpl w:val="D4463D74"/>
    <w:lvl w:ilvl="0" w:tplc="00BC9602">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1E3C82"/>
    <w:multiLevelType w:val="hybridMultilevel"/>
    <w:tmpl w:val="39CE01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A026A"/>
    <w:multiLevelType w:val="hybridMultilevel"/>
    <w:tmpl w:val="4664DB68"/>
    <w:lvl w:ilvl="0" w:tplc="D60AEAEC">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7B07E12"/>
    <w:multiLevelType w:val="hybridMultilevel"/>
    <w:tmpl w:val="98BA88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8931A6"/>
    <w:multiLevelType w:val="hybridMultilevel"/>
    <w:tmpl w:val="EDB8475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DE4F75"/>
    <w:multiLevelType w:val="hybridMultilevel"/>
    <w:tmpl w:val="E91A3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4"/>
  </w:num>
  <w:num w:numId="7">
    <w:abstractNumId w:val="5"/>
  </w:num>
  <w:num w:numId="8">
    <w:abstractNumId w:val="17"/>
  </w:num>
  <w:num w:numId="9">
    <w:abstractNumId w:val="41"/>
  </w:num>
  <w:num w:numId="10">
    <w:abstractNumId w:val="31"/>
  </w:num>
  <w:num w:numId="11">
    <w:abstractNumId w:val="35"/>
  </w:num>
  <w:num w:numId="12">
    <w:abstractNumId w:val="34"/>
  </w:num>
  <w:num w:numId="13">
    <w:abstractNumId w:val="39"/>
  </w:num>
  <w:num w:numId="14">
    <w:abstractNumId w:val="24"/>
  </w:num>
  <w:num w:numId="15">
    <w:abstractNumId w:val="38"/>
  </w:num>
  <w:num w:numId="16">
    <w:abstractNumId w:val="18"/>
  </w:num>
  <w:num w:numId="17">
    <w:abstractNumId w:val="25"/>
  </w:num>
  <w:num w:numId="18">
    <w:abstractNumId w:val="8"/>
  </w:num>
  <w:num w:numId="19">
    <w:abstractNumId w:val="28"/>
  </w:num>
  <w:num w:numId="20">
    <w:abstractNumId w:val="29"/>
  </w:num>
  <w:num w:numId="21">
    <w:abstractNumId w:val="15"/>
  </w:num>
  <w:num w:numId="22">
    <w:abstractNumId w:val="12"/>
  </w:num>
  <w:num w:numId="23">
    <w:abstractNumId w:val="37"/>
  </w:num>
  <w:num w:numId="24">
    <w:abstractNumId w:val="13"/>
  </w:num>
  <w:num w:numId="25">
    <w:abstractNumId w:val="20"/>
  </w:num>
  <w:num w:numId="26">
    <w:abstractNumId w:val="11"/>
  </w:num>
  <w:num w:numId="27">
    <w:abstractNumId w:val="42"/>
  </w:num>
  <w:num w:numId="28">
    <w:abstractNumId w:val="30"/>
  </w:num>
  <w:num w:numId="29">
    <w:abstractNumId w:val="27"/>
  </w:num>
  <w:num w:numId="30">
    <w:abstractNumId w:val="14"/>
  </w:num>
  <w:num w:numId="31">
    <w:abstractNumId w:val="33"/>
  </w:num>
  <w:num w:numId="32">
    <w:abstractNumId w:val="22"/>
  </w:num>
  <w:num w:numId="33">
    <w:abstractNumId w:val="26"/>
  </w:num>
  <w:num w:numId="34">
    <w:abstractNumId w:val="10"/>
  </w:num>
  <w:num w:numId="35">
    <w:abstractNumId w:val="19"/>
  </w:num>
  <w:num w:numId="36">
    <w:abstractNumId w:val="7"/>
  </w:num>
  <w:num w:numId="37">
    <w:abstractNumId w:val="23"/>
  </w:num>
  <w:num w:numId="38">
    <w:abstractNumId w:val="21"/>
  </w:num>
  <w:num w:numId="39">
    <w:abstractNumId w:val="16"/>
  </w:num>
  <w:num w:numId="40">
    <w:abstractNumId w:val="32"/>
  </w:num>
  <w:num w:numId="41">
    <w:abstractNumId w:val="36"/>
  </w:num>
  <w:num w:numId="42">
    <w:abstractNumId w:val="4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11"/>
    <w:rsid w:val="00001239"/>
    <w:rsid w:val="00001A8C"/>
    <w:rsid w:val="00001E6B"/>
    <w:rsid w:val="000061AE"/>
    <w:rsid w:val="00006789"/>
    <w:rsid w:val="00023DCE"/>
    <w:rsid w:val="00023FB1"/>
    <w:rsid w:val="000270EF"/>
    <w:rsid w:val="000275D7"/>
    <w:rsid w:val="00030691"/>
    <w:rsid w:val="00034D83"/>
    <w:rsid w:val="00044F23"/>
    <w:rsid w:val="00050BC0"/>
    <w:rsid w:val="000553EF"/>
    <w:rsid w:val="000570C0"/>
    <w:rsid w:val="00062418"/>
    <w:rsid w:val="00077A21"/>
    <w:rsid w:val="00083CF2"/>
    <w:rsid w:val="00084C91"/>
    <w:rsid w:val="00086113"/>
    <w:rsid w:val="0008659F"/>
    <w:rsid w:val="00096716"/>
    <w:rsid w:val="000A776F"/>
    <w:rsid w:val="000A7F53"/>
    <w:rsid w:val="000B3D0E"/>
    <w:rsid w:val="000B4F94"/>
    <w:rsid w:val="000C4B81"/>
    <w:rsid w:val="000C6F93"/>
    <w:rsid w:val="000D43E7"/>
    <w:rsid w:val="000E0AD0"/>
    <w:rsid w:val="000E7E2D"/>
    <w:rsid w:val="000F3E28"/>
    <w:rsid w:val="000F6B7E"/>
    <w:rsid w:val="001144AC"/>
    <w:rsid w:val="001153E5"/>
    <w:rsid w:val="0011579B"/>
    <w:rsid w:val="001220FF"/>
    <w:rsid w:val="00130E5B"/>
    <w:rsid w:val="001358A9"/>
    <w:rsid w:val="00137EF9"/>
    <w:rsid w:val="00145127"/>
    <w:rsid w:val="00150E2D"/>
    <w:rsid w:val="00152E96"/>
    <w:rsid w:val="00152F20"/>
    <w:rsid w:val="00157D59"/>
    <w:rsid w:val="001623F3"/>
    <w:rsid w:val="00177D23"/>
    <w:rsid w:val="0018223E"/>
    <w:rsid w:val="001871B6"/>
    <w:rsid w:val="00192316"/>
    <w:rsid w:val="00195BA9"/>
    <w:rsid w:val="001A359D"/>
    <w:rsid w:val="001B30FC"/>
    <w:rsid w:val="001B6BC9"/>
    <w:rsid w:val="001C64D2"/>
    <w:rsid w:val="001D2C94"/>
    <w:rsid w:val="001D36D8"/>
    <w:rsid w:val="001E2614"/>
    <w:rsid w:val="001E7E2F"/>
    <w:rsid w:val="00201220"/>
    <w:rsid w:val="00201C19"/>
    <w:rsid w:val="002023A1"/>
    <w:rsid w:val="00207383"/>
    <w:rsid w:val="002169F3"/>
    <w:rsid w:val="0023304B"/>
    <w:rsid w:val="00234031"/>
    <w:rsid w:val="0023758B"/>
    <w:rsid w:val="0024091F"/>
    <w:rsid w:val="0025506E"/>
    <w:rsid w:val="00257CF5"/>
    <w:rsid w:val="00276B75"/>
    <w:rsid w:val="0028149F"/>
    <w:rsid w:val="00287942"/>
    <w:rsid w:val="00291652"/>
    <w:rsid w:val="00292D9E"/>
    <w:rsid w:val="00294B0C"/>
    <w:rsid w:val="002B16E6"/>
    <w:rsid w:val="002B32B0"/>
    <w:rsid w:val="002B566D"/>
    <w:rsid w:val="002B7589"/>
    <w:rsid w:val="002D1E14"/>
    <w:rsid w:val="002D4358"/>
    <w:rsid w:val="002E25B0"/>
    <w:rsid w:val="002E7144"/>
    <w:rsid w:val="002F0DD9"/>
    <w:rsid w:val="002F1878"/>
    <w:rsid w:val="002F5201"/>
    <w:rsid w:val="003241C1"/>
    <w:rsid w:val="003309ED"/>
    <w:rsid w:val="0033773A"/>
    <w:rsid w:val="00340240"/>
    <w:rsid w:val="00341655"/>
    <w:rsid w:val="00350443"/>
    <w:rsid w:val="00353251"/>
    <w:rsid w:val="00363EE8"/>
    <w:rsid w:val="003735BE"/>
    <w:rsid w:val="003813B4"/>
    <w:rsid w:val="00386C79"/>
    <w:rsid w:val="00392DD6"/>
    <w:rsid w:val="00393149"/>
    <w:rsid w:val="00395012"/>
    <w:rsid w:val="0039539D"/>
    <w:rsid w:val="0039776A"/>
    <w:rsid w:val="003B12D3"/>
    <w:rsid w:val="003C07A6"/>
    <w:rsid w:val="003C16ED"/>
    <w:rsid w:val="003D2277"/>
    <w:rsid w:val="003D32B1"/>
    <w:rsid w:val="003D42BC"/>
    <w:rsid w:val="003F22C6"/>
    <w:rsid w:val="003F2BC9"/>
    <w:rsid w:val="003F4486"/>
    <w:rsid w:val="003F4925"/>
    <w:rsid w:val="0040169B"/>
    <w:rsid w:val="00403B17"/>
    <w:rsid w:val="004042F7"/>
    <w:rsid w:val="00406F2F"/>
    <w:rsid w:val="004108BF"/>
    <w:rsid w:val="00415A61"/>
    <w:rsid w:val="00422BAF"/>
    <w:rsid w:val="0043259D"/>
    <w:rsid w:val="00434100"/>
    <w:rsid w:val="00434E0A"/>
    <w:rsid w:val="00440DAE"/>
    <w:rsid w:val="00450C87"/>
    <w:rsid w:val="0046170B"/>
    <w:rsid w:val="004664B7"/>
    <w:rsid w:val="00470128"/>
    <w:rsid w:val="00471B8A"/>
    <w:rsid w:val="00484D60"/>
    <w:rsid w:val="00491500"/>
    <w:rsid w:val="0049200B"/>
    <w:rsid w:val="004A2F81"/>
    <w:rsid w:val="004B11D2"/>
    <w:rsid w:val="004B1E5D"/>
    <w:rsid w:val="004B335A"/>
    <w:rsid w:val="004C74DB"/>
    <w:rsid w:val="004D0D35"/>
    <w:rsid w:val="004D4EC2"/>
    <w:rsid w:val="004D6454"/>
    <w:rsid w:val="004E1901"/>
    <w:rsid w:val="004E3A1E"/>
    <w:rsid w:val="004E3B67"/>
    <w:rsid w:val="004F094A"/>
    <w:rsid w:val="004F0FAB"/>
    <w:rsid w:val="005014FC"/>
    <w:rsid w:val="00502401"/>
    <w:rsid w:val="00503A2B"/>
    <w:rsid w:val="00504D64"/>
    <w:rsid w:val="005164D8"/>
    <w:rsid w:val="005216F5"/>
    <w:rsid w:val="005228F1"/>
    <w:rsid w:val="0052610C"/>
    <w:rsid w:val="00546DE4"/>
    <w:rsid w:val="0054710F"/>
    <w:rsid w:val="00547CC7"/>
    <w:rsid w:val="00550462"/>
    <w:rsid w:val="00557F91"/>
    <w:rsid w:val="00560697"/>
    <w:rsid w:val="005653ED"/>
    <w:rsid w:val="00575E34"/>
    <w:rsid w:val="005816AE"/>
    <w:rsid w:val="005B6B57"/>
    <w:rsid w:val="005C3832"/>
    <w:rsid w:val="005D02F4"/>
    <w:rsid w:val="005D4519"/>
    <w:rsid w:val="005D6F73"/>
    <w:rsid w:val="005E101F"/>
    <w:rsid w:val="005E571A"/>
    <w:rsid w:val="005F516B"/>
    <w:rsid w:val="005F6EBD"/>
    <w:rsid w:val="005F7679"/>
    <w:rsid w:val="00601B4E"/>
    <w:rsid w:val="0060698E"/>
    <w:rsid w:val="00612965"/>
    <w:rsid w:val="00615678"/>
    <w:rsid w:val="00627C94"/>
    <w:rsid w:val="006345E3"/>
    <w:rsid w:val="00635489"/>
    <w:rsid w:val="00645FB8"/>
    <w:rsid w:val="006527FA"/>
    <w:rsid w:val="00655802"/>
    <w:rsid w:val="006576CA"/>
    <w:rsid w:val="00667234"/>
    <w:rsid w:val="00667C39"/>
    <w:rsid w:val="00671885"/>
    <w:rsid w:val="006856EF"/>
    <w:rsid w:val="00685EED"/>
    <w:rsid w:val="00691B07"/>
    <w:rsid w:val="006A6E46"/>
    <w:rsid w:val="006B07BB"/>
    <w:rsid w:val="006B1910"/>
    <w:rsid w:val="006B2032"/>
    <w:rsid w:val="006B2D24"/>
    <w:rsid w:val="006B6DD7"/>
    <w:rsid w:val="006D2635"/>
    <w:rsid w:val="006D624B"/>
    <w:rsid w:val="006D71BD"/>
    <w:rsid w:val="006D71E3"/>
    <w:rsid w:val="006D723C"/>
    <w:rsid w:val="006E61F8"/>
    <w:rsid w:val="007149F3"/>
    <w:rsid w:val="00714DB3"/>
    <w:rsid w:val="007270E8"/>
    <w:rsid w:val="00732407"/>
    <w:rsid w:val="00743341"/>
    <w:rsid w:val="007534DD"/>
    <w:rsid w:val="00754CEE"/>
    <w:rsid w:val="00760C36"/>
    <w:rsid w:val="00761FA8"/>
    <w:rsid w:val="00762803"/>
    <w:rsid w:val="00770360"/>
    <w:rsid w:val="007720BC"/>
    <w:rsid w:val="0078198F"/>
    <w:rsid w:val="007827D2"/>
    <w:rsid w:val="00784C6F"/>
    <w:rsid w:val="007936CC"/>
    <w:rsid w:val="00794AE4"/>
    <w:rsid w:val="007961E4"/>
    <w:rsid w:val="007A0EF5"/>
    <w:rsid w:val="007A1B5E"/>
    <w:rsid w:val="007B180A"/>
    <w:rsid w:val="007B1925"/>
    <w:rsid w:val="007B57BF"/>
    <w:rsid w:val="007C5D21"/>
    <w:rsid w:val="007E73CA"/>
    <w:rsid w:val="007F7ABA"/>
    <w:rsid w:val="00801B70"/>
    <w:rsid w:val="00813964"/>
    <w:rsid w:val="008140E1"/>
    <w:rsid w:val="00815E5B"/>
    <w:rsid w:val="00816038"/>
    <w:rsid w:val="00817347"/>
    <w:rsid w:val="0082000A"/>
    <w:rsid w:val="00855E2D"/>
    <w:rsid w:val="008620B3"/>
    <w:rsid w:val="00862DB7"/>
    <w:rsid w:val="008658A8"/>
    <w:rsid w:val="00866AE4"/>
    <w:rsid w:val="00871BD9"/>
    <w:rsid w:val="00871E65"/>
    <w:rsid w:val="00876424"/>
    <w:rsid w:val="00881540"/>
    <w:rsid w:val="00882A39"/>
    <w:rsid w:val="008852D1"/>
    <w:rsid w:val="00886F29"/>
    <w:rsid w:val="00890CE7"/>
    <w:rsid w:val="008934AD"/>
    <w:rsid w:val="008A304F"/>
    <w:rsid w:val="008A4125"/>
    <w:rsid w:val="008C320B"/>
    <w:rsid w:val="008C362D"/>
    <w:rsid w:val="008D0BD7"/>
    <w:rsid w:val="008D38A6"/>
    <w:rsid w:val="008D7506"/>
    <w:rsid w:val="008F0B38"/>
    <w:rsid w:val="008F32F2"/>
    <w:rsid w:val="00902C34"/>
    <w:rsid w:val="009146A3"/>
    <w:rsid w:val="00917684"/>
    <w:rsid w:val="0092182F"/>
    <w:rsid w:val="0092371F"/>
    <w:rsid w:val="009239D4"/>
    <w:rsid w:val="00924C0F"/>
    <w:rsid w:val="009354EA"/>
    <w:rsid w:val="00940A27"/>
    <w:rsid w:val="00945F39"/>
    <w:rsid w:val="00967D60"/>
    <w:rsid w:val="00974050"/>
    <w:rsid w:val="00974F3A"/>
    <w:rsid w:val="0098189D"/>
    <w:rsid w:val="00983D22"/>
    <w:rsid w:val="00984E02"/>
    <w:rsid w:val="00990A35"/>
    <w:rsid w:val="009A222A"/>
    <w:rsid w:val="009A2E1F"/>
    <w:rsid w:val="009A401D"/>
    <w:rsid w:val="009B6345"/>
    <w:rsid w:val="009C3194"/>
    <w:rsid w:val="009E5A71"/>
    <w:rsid w:val="009E75D8"/>
    <w:rsid w:val="009F1FE7"/>
    <w:rsid w:val="009F359E"/>
    <w:rsid w:val="00A037ED"/>
    <w:rsid w:val="00A06757"/>
    <w:rsid w:val="00A17BE2"/>
    <w:rsid w:val="00A208BC"/>
    <w:rsid w:val="00A247FE"/>
    <w:rsid w:val="00A3154E"/>
    <w:rsid w:val="00A35DAC"/>
    <w:rsid w:val="00A456FA"/>
    <w:rsid w:val="00A51416"/>
    <w:rsid w:val="00A86C88"/>
    <w:rsid w:val="00A903A8"/>
    <w:rsid w:val="00AA0C95"/>
    <w:rsid w:val="00AA55AA"/>
    <w:rsid w:val="00AB5033"/>
    <w:rsid w:val="00AB778E"/>
    <w:rsid w:val="00AC34CA"/>
    <w:rsid w:val="00AC4B25"/>
    <w:rsid w:val="00AD4318"/>
    <w:rsid w:val="00AE2E8C"/>
    <w:rsid w:val="00AE750D"/>
    <w:rsid w:val="00AF009B"/>
    <w:rsid w:val="00AF062D"/>
    <w:rsid w:val="00AF287C"/>
    <w:rsid w:val="00AF765B"/>
    <w:rsid w:val="00B13C05"/>
    <w:rsid w:val="00B1406D"/>
    <w:rsid w:val="00B15242"/>
    <w:rsid w:val="00B160EF"/>
    <w:rsid w:val="00B171C3"/>
    <w:rsid w:val="00B242A1"/>
    <w:rsid w:val="00B26E40"/>
    <w:rsid w:val="00B322C7"/>
    <w:rsid w:val="00B3700D"/>
    <w:rsid w:val="00B40E30"/>
    <w:rsid w:val="00B445F6"/>
    <w:rsid w:val="00B44D4E"/>
    <w:rsid w:val="00B46E1D"/>
    <w:rsid w:val="00B60F7B"/>
    <w:rsid w:val="00B7436A"/>
    <w:rsid w:val="00B8332C"/>
    <w:rsid w:val="00B90F0B"/>
    <w:rsid w:val="00BA039B"/>
    <w:rsid w:val="00BA0F88"/>
    <w:rsid w:val="00BA4B2E"/>
    <w:rsid w:val="00BA5EE4"/>
    <w:rsid w:val="00BA63C6"/>
    <w:rsid w:val="00BA6903"/>
    <w:rsid w:val="00BB1DFE"/>
    <w:rsid w:val="00BB1FB1"/>
    <w:rsid w:val="00BB2E07"/>
    <w:rsid w:val="00BB540B"/>
    <w:rsid w:val="00BC0424"/>
    <w:rsid w:val="00BC6D91"/>
    <w:rsid w:val="00BE42E5"/>
    <w:rsid w:val="00BE79E2"/>
    <w:rsid w:val="00BF5C0C"/>
    <w:rsid w:val="00C02DF5"/>
    <w:rsid w:val="00C0563C"/>
    <w:rsid w:val="00C076A7"/>
    <w:rsid w:val="00C10D86"/>
    <w:rsid w:val="00C12399"/>
    <w:rsid w:val="00C140F1"/>
    <w:rsid w:val="00C16052"/>
    <w:rsid w:val="00C27A9C"/>
    <w:rsid w:val="00C43EC7"/>
    <w:rsid w:val="00C474EF"/>
    <w:rsid w:val="00C51AD3"/>
    <w:rsid w:val="00C51CCC"/>
    <w:rsid w:val="00C7221E"/>
    <w:rsid w:val="00C724BE"/>
    <w:rsid w:val="00C74DE8"/>
    <w:rsid w:val="00C766F8"/>
    <w:rsid w:val="00C777AD"/>
    <w:rsid w:val="00C8152C"/>
    <w:rsid w:val="00C87B6C"/>
    <w:rsid w:val="00CA0270"/>
    <w:rsid w:val="00CA325D"/>
    <w:rsid w:val="00CB5817"/>
    <w:rsid w:val="00CC15CE"/>
    <w:rsid w:val="00CC4CB0"/>
    <w:rsid w:val="00CD5FB6"/>
    <w:rsid w:val="00CF13AC"/>
    <w:rsid w:val="00D13BA6"/>
    <w:rsid w:val="00D15B7B"/>
    <w:rsid w:val="00D168CA"/>
    <w:rsid w:val="00D271E1"/>
    <w:rsid w:val="00D300B8"/>
    <w:rsid w:val="00D376A1"/>
    <w:rsid w:val="00D431BA"/>
    <w:rsid w:val="00D44657"/>
    <w:rsid w:val="00D60CF4"/>
    <w:rsid w:val="00D63CD7"/>
    <w:rsid w:val="00D738A0"/>
    <w:rsid w:val="00D7405A"/>
    <w:rsid w:val="00D818EE"/>
    <w:rsid w:val="00D83299"/>
    <w:rsid w:val="00D85B40"/>
    <w:rsid w:val="00D93542"/>
    <w:rsid w:val="00DA1FF8"/>
    <w:rsid w:val="00DB7DB6"/>
    <w:rsid w:val="00DD420C"/>
    <w:rsid w:val="00DD47C5"/>
    <w:rsid w:val="00DD48D7"/>
    <w:rsid w:val="00DD623A"/>
    <w:rsid w:val="00DF7B4A"/>
    <w:rsid w:val="00E02A4F"/>
    <w:rsid w:val="00E06877"/>
    <w:rsid w:val="00E07C9D"/>
    <w:rsid w:val="00E1171E"/>
    <w:rsid w:val="00E14302"/>
    <w:rsid w:val="00E146EC"/>
    <w:rsid w:val="00E15797"/>
    <w:rsid w:val="00E2317B"/>
    <w:rsid w:val="00E27110"/>
    <w:rsid w:val="00E37329"/>
    <w:rsid w:val="00E37F0F"/>
    <w:rsid w:val="00E4498D"/>
    <w:rsid w:val="00E50B99"/>
    <w:rsid w:val="00E5383B"/>
    <w:rsid w:val="00E648E5"/>
    <w:rsid w:val="00E6598B"/>
    <w:rsid w:val="00E66F8F"/>
    <w:rsid w:val="00E81EAC"/>
    <w:rsid w:val="00E93C3B"/>
    <w:rsid w:val="00E94150"/>
    <w:rsid w:val="00E942BB"/>
    <w:rsid w:val="00E943AD"/>
    <w:rsid w:val="00EA04C5"/>
    <w:rsid w:val="00EA495F"/>
    <w:rsid w:val="00EA6756"/>
    <w:rsid w:val="00EB0CFE"/>
    <w:rsid w:val="00EB3A8A"/>
    <w:rsid w:val="00EE5095"/>
    <w:rsid w:val="00EF6BAE"/>
    <w:rsid w:val="00EF7800"/>
    <w:rsid w:val="00F00E70"/>
    <w:rsid w:val="00F0204A"/>
    <w:rsid w:val="00F03B25"/>
    <w:rsid w:val="00F06885"/>
    <w:rsid w:val="00F07B6D"/>
    <w:rsid w:val="00F13C7E"/>
    <w:rsid w:val="00F13C95"/>
    <w:rsid w:val="00F21F60"/>
    <w:rsid w:val="00F5223F"/>
    <w:rsid w:val="00F54436"/>
    <w:rsid w:val="00F548A5"/>
    <w:rsid w:val="00F56CF1"/>
    <w:rsid w:val="00F64B62"/>
    <w:rsid w:val="00F66071"/>
    <w:rsid w:val="00F70D5A"/>
    <w:rsid w:val="00F75539"/>
    <w:rsid w:val="00F77610"/>
    <w:rsid w:val="00F85611"/>
    <w:rsid w:val="00F863AE"/>
    <w:rsid w:val="00F969A7"/>
    <w:rsid w:val="00FB0313"/>
    <w:rsid w:val="00FC00F1"/>
    <w:rsid w:val="00FE43CB"/>
    <w:rsid w:val="00FF5009"/>
    <w:rsid w:val="00FF5E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9779F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heading 2"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2BB"/>
    <w:rPr>
      <w:sz w:val="24"/>
    </w:rPr>
  </w:style>
  <w:style w:type="paragraph" w:styleId="Heading1">
    <w:name w:val="heading 1"/>
    <w:basedOn w:val="Normal"/>
    <w:next w:val="Normal"/>
    <w:qFormat/>
    <w:rsid w:val="00E942BB"/>
    <w:pPr>
      <w:keepNext/>
      <w:jc w:val="center"/>
      <w:outlineLvl w:val="0"/>
    </w:pPr>
    <w:rPr>
      <w:rFonts w:ascii="Times New Roman" w:hAnsi="Times New Roman"/>
      <w:b/>
    </w:rPr>
  </w:style>
  <w:style w:type="paragraph" w:styleId="Heading2">
    <w:name w:val="heading 2"/>
    <w:basedOn w:val="Normal"/>
    <w:next w:val="Normal"/>
    <w:qFormat/>
    <w:rsid w:val="00E942BB"/>
    <w:pPr>
      <w:keepNext/>
      <w:jc w:val="center"/>
      <w:outlineLvl w:val="1"/>
    </w:pPr>
    <w:rPr>
      <w:rFonts w:ascii="Times New Roman" w:hAnsi="Times New Roman"/>
      <w:b/>
      <w:sz w:val="22"/>
    </w:rPr>
  </w:style>
  <w:style w:type="paragraph" w:styleId="Heading3">
    <w:name w:val="heading 3"/>
    <w:basedOn w:val="Normal"/>
    <w:next w:val="Normal"/>
    <w:link w:val="Heading3Char"/>
    <w:rsid w:val="00EF6B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42BB"/>
    <w:pPr>
      <w:jc w:val="center"/>
    </w:pPr>
    <w:rPr>
      <w:rFonts w:ascii="Times New Roman" w:hAnsi="Times New Roman"/>
      <w:b/>
    </w:rPr>
  </w:style>
  <w:style w:type="character" w:styleId="Hyperlink">
    <w:name w:val="Hyperlink"/>
    <w:basedOn w:val="DefaultParagraphFont"/>
    <w:rsid w:val="00E942BB"/>
    <w:rPr>
      <w:color w:val="0000FF"/>
      <w:u w:val="single"/>
    </w:rPr>
  </w:style>
  <w:style w:type="paragraph" w:styleId="BodyTextIndent">
    <w:name w:val="Body Text Indent"/>
    <w:basedOn w:val="Normal"/>
    <w:rsid w:val="00E942BB"/>
    <w:pPr>
      <w:ind w:left="360"/>
    </w:pPr>
    <w:rPr>
      <w:rFonts w:ascii="Times New Roman" w:hAnsi="Times New Roman"/>
      <w:sz w:val="22"/>
    </w:rPr>
  </w:style>
  <w:style w:type="paragraph" w:styleId="Header">
    <w:name w:val="header"/>
    <w:basedOn w:val="Normal"/>
    <w:rsid w:val="00E942BB"/>
    <w:pPr>
      <w:tabs>
        <w:tab w:val="center" w:pos="4320"/>
        <w:tab w:val="right" w:pos="8640"/>
      </w:tabs>
    </w:pPr>
  </w:style>
  <w:style w:type="paragraph" w:styleId="Footer">
    <w:name w:val="footer"/>
    <w:basedOn w:val="Normal"/>
    <w:rsid w:val="00E942BB"/>
    <w:pPr>
      <w:tabs>
        <w:tab w:val="center" w:pos="4320"/>
        <w:tab w:val="right" w:pos="8640"/>
      </w:tabs>
    </w:pPr>
  </w:style>
  <w:style w:type="character" w:styleId="FollowedHyperlink">
    <w:name w:val="FollowedHyperlink"/>
    <w:basedOn w:val="DefaultParagraphFont"/>
    <w:rsid w:val="00073684"/>
    <w:rPr>
      <w:color w:val="800080"/>
      <w:u w:val="single"/>
    </w:rPr>
  </w:style>
  <w:style w:type="character" w:styleId="PageNumber">
    <w:name w:val="page number"/>
    <w:basedOn w:val="DefaultParagraphFont"/>
    <w:rsid w:val="003F791F"/>
  </w:style>
  <w:style w:type="character" w:styleId="Emphasis">
    <w:name w:val="Emphasis"/>
    <w:basedOn w:val="DefaultParagraphFont"/>
    <w:uiPriority w:val="20"/>
    <w:rsid w:val="00785EBC"/>
    <w:rPr>
      <w:i/>
    </w:rPr>
  </w:style>
  <w:style w:type="character" w:customStyle="1" w:styleId="Heading3Char">
    <w:name w:val="Heading 3 Char"/>
    <w:basedOn w:val="DefaultParagraphFont"/>
    <w:link w:val="Heading3"/>
    <w:rsid w:val="00EF6BAE"/>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D7405A"/>
    <w:pPr>
      <w:ind w:left="720"/>
      <w:contextualSpacing/>
    </w:pPr>
  </w:style>
  <w:style w:type="paragraph" w:styleId="PlainText">
    <w:name w:val="Plain Text"/>
    <w:basedOn w:val="Normal"/>
    <w:link w:val="PlainTextChar"/>
    <w:rsid w:val="003C16ED"/>
    <w:rPr>
      <w:rFonts w:ascii="Courier" w:hAnsi="Courier"/>
    </w:rPr>
  </w:style>
  <w:style w:type="character" w:customStyle="1" w:styleId="PlainTextChar">
    <w:name w:val="Plain Text Char"/>
    <w:basedOn w:val="DefaultParagraphFont"/>
    <w:link w:val="PlainText"/>
    <w:rsid w:val="003C16ED"/>
    <w:rPr>
      <w:rFonts w:ascii="Courier" w:hAnsi="Courier"/>
      <w:sz w:val="24"/>
    </w:rPr>
  </w:style>
  <w:style w:type="character" w:styleId="CommentReference">
    <w:name w:val="annotation reference"/>
    <w:basedOn w:val="DefaultParagraphFont"/>
    <w:uiPriority w:val="99"/>
    <w:semiHidden/>
    <w:unhideWhenUsed/>
    <w:rsid w:val="009C3194"/>
    <w:rPr>
      <w:sz w:val="18"/>
      <w:szCs w:val="18"/>
    </w:rPr>
  </w:style>
  <w:style w:type="paragraph" w:styleId="CommentText">
    <w:name w:val="annotation text"/>
    <w:basedOn w:val="Normal"/>
    <w:link w:val="CommentTextChar"/>
    <w:uiPriority w:val="99"/>
    <w:semiHidden/>
    <w:unhideWhenUsed/>
    <w:rsid w:val="009C3194"/>
    <w:rPr>
      <w:szCs w:val="24"/>
    </w:rPr>
  </w:style>
  <w:style w:type="character" w:customStyle="1" w:styleId="CommentTextChar">
    <w:name w:val="Comment Text Char"/>
    <w:basedOn w:val="DefaultParagraphFont"/>
    <w:link w:val="CommentText"/>
    <w:uiPriority w:val="99"/>
    <w:semiHidden/>
    <w:rsid w:val="009C3194"/>
    <w:rPr>
      <w:sz w:val="24"/>
      <w:szCs w:val="24"/>
    </w:rPr>
  </w:style>
  <w:style w:type="paragraph" w:styleId="CommentSubject">
    <w:name w:val="annotation subject"/>
    <w:basedOn w:val="CommentText"/>
    <w:next w:val="CommentText"/>
    <w:link w:val="CommentSubjectChar"/>
    <w:semiHidden/>
    <w:unhideWhenUsed/>
    <w:rsid w:val="009C3194"/>
    <w:rPr>
      <w:b/>
      <w:bCs/>
      <w:sz w:val="20"/>
      <w:szCs w:val="20"/>
    </w:rPr>
  </w:style>
  <w:style w:type="character" w:customStyle="1" w:styleId="CommentSubjectChar">
    <w:name w:val="Comment Subject Char"/>
    <w:basedOn w:val="CommentTextChar"/>
    <w:link w:val="CommentSubject"/>
    <w:semiHidden/>
    <w:rsid w:val="009C3194"/>
    <w:rPr>
      <w:b/>
      <w:bCs/>
      <w:sz w:val="24"/>
      <w:szCs w:val="24"/>
    </w:rPr>
  </w:style>
  <w:style w:type="paragraph" w:styleId="BalloonText">
    <w:name w:val="Balloon Text"/>
    <w:basedOn w:val="Normal"/>
    <w:link w:val="BalloonTextChar"/>
    <w:semiHidden/>
    <w:unhideWhenUsed/>
    <w:rsid w:val="009C3194"/>
    <w:rPr>
      <w:rFonts w:ascii="Times New Roman" w:hAnsi="Times New Roman"/>
      <w:sz w:val="18"/>
      <w:szCs w:val="18"/>
    </w:rPr>
  </w:style>
  <w:style w:type="character" w:customStyle="1" w:styleId="BalloonTextChar">
    <w:name w:val="Balloon Text Char"/>
    <w:basedOn w:val="DefaultParagraphFont"/>
    <w:link w:val="BalloonText"/>
    <w:semiHidden/>
    <w:rsid w:val="009C3194"/>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36300">
      <w:bodyDiv w:val="1"/>
      <w:marLeft w:val="0"/>
      <w:marRight w:val="0"/>
      <w:marTop w:val="0"/>
      <w:marBottom w:val="0"/>
      <w:divBdr>
        <w:top w:val="none" w:sz="0" w:space="0" w:color="auto"/>
        <w:left w:val="none" w:sz="0" w:space="0" w:color="auto"/>
        <w:bottom w:val="none" w:sz="0" w:space="0" w:color="auto"/>
        <w:right w:val="none" w:sz="0" w:space="0" w:color="auto"/>
      </w:divBdr>
    </w:div>
    <w:div w:id="351079722">
      <w:bodyDiv w:val="1"/>
      <w:marLeft w:val="0"/>
      <w:marRight w:val="0"/>
      <w:marTop w:val="0"/>
      <w:marBottom w:val="0"/>
      <w:divBdr>
        <w:top w:val="none" w:sz="0" w:space="0" w:color="auto"/>
        <w:left w:val="none" w:sz="0" w:space="0" w:color="auto"/>
        <w:bottom w:val="none" w:sz="0" w:space="0" w:color="auto"/>
        <w:right w:val="none" w:sz="0" w:space="0" w:color="auto"/>
      </w:divBdr>
    </w:div>
    <w:div w:id="694230207">
      <w:bodyDiv w:val="1"/>
      <w:marLeft w:val="0"/>
      <w:marRight w:val="0"/>
      <w:marTop w:val="0"/>
      <w:marBottom w:val="0"/>
      <w:divBdr>
        <w:top w:val="none" w:sz="0" w:space="0" w:color="auto"/>
        <w:left w:val="none" w:sz="0" w:space="0" w:color="auto"/>
        <w:bottom w:val="none" w:sz="0" w:space="0" w:color="auto"/>
        <w:right w:val="none" w:sz="0" w:space="0" w:color="auto"/>
      </w:divBdr>
    </w:div>
    <w:div w:id="851919119">
      <w:bodyDiv w:val="1"/>
      <w:marLeft w:val="0"/>
      <w:marRight w:val="0"/>
      <w:marTop w:val="0"/>
      <w:marBottom w:val="0"/>
      <w:divBdr>
        <w:top w:val="none" w:sz="0" w:space="0" w:color="auto"/>
        <w:left w:val="none" w:sz="0" w:space="0" w:color="auto"/>
        <w:bottom w:val="none" w:sz="0" w:space="0" w:color="auto"/>
        <w:right w:val="none" w:sz="0" w:space="0" w:color="auto"/>
      </w:divBdr>
    </w:div>
    <w:div w:id="1885172909">
      <w:bodyDiv w:val="1"/>
      <w:marLeft w:val="0"/>
      <w:marRight w:val="0"/>
      <w:marTop w:val="0"/>
      <w:marBottom w:val="0"/>
      <w:divBdr>
        <w:top w:val="none" w:sz="0" w:space="0" w:color="auto"/>
        <w:left w:val="none" w:sz="0" w:space="0" w:color="auto"/>
        <w:bottom w:val="none" w:sz="0" w:space="0" w:color="auto"/>
        <w:right w:val="none" w:sz="0" w:space="0" w:color="auto"/>
      </w:divBdr>
    </w:div>
    <w:div w:id="2109539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usbg.gov/agriculture-and-future-food-role-botanic-garde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lecularecologist.com/2013/02/mol-ecol-best-review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brianalgro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lgross@d.umn.ed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1FD9D-ADCC-4F52-A316-1CF46054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3790</Words>
  <Characters>21606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BRIANA GROSS</vt:lpstr>
    </vt:vector>
  </TitlesOfParts>
  <Company>Insane</Company>
  <LinksUpToDate>false</LinksUpToDate>
  <CharactersWithSpaces>25346</CharactersWithSpaces>
  <SharedDoc>false</SharedDoc>
  <HLinks>
    <vt:vector size="12" baseType="variant">
      <vt:variant>
        <vt:i4>262194</vt:i4>
      </vt:variant>
      <vt:variant>
        <vt:i4>3</vt:i4>
      </vt:variant>
      <vt:variant>
        <vt:i4>0</vt:i4>
      </vt:variant>
      <vt:variant>
        <vt:i4>5</vt:i4>
      </vt:variant>
      <vt:variant>
        <vt:lpwstr>mailto:brianagross@wustl.edu</vt:lpwstr>
      </vt:variant>
      <vt:variant>
        <vt:lpwstr/>
      </vt:variant>
      <vt:variant>
        <vt:i4>7667790</vt:i4>
      </vt:variant>
      <vt:variant>
        <vt:i4>0</vt:i4>
      </vt:variant>
      <vt:variant>
        <vt:i4>0</vt:i4>
      </vt:variant>
      <vt:variant>
        <vt:i4>5</vt:i4>
      </vt:variant>
      <vt:variant>
        <vt:lpwstr>http://biology4.wustl.edu/olsen/BrianaGross.htm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BRIANA GROSS</dc:title>
  <dc:subject/>
  <dc:creator>Briana Gross</dc:creator>
  <cp:keywords/>
  <cp:lastModifiedBy>Rochelle A Ninefeldt</cp:lastModifiedBy>
  <cp:revision>2</cp:revision>
  <cp:lastPrinted>2017-08-28T22:28:00Z</cp:lastPrinted>
  <dcterms:created xsi:type="dcterms:W3CDTF">2018-08-09T16:33:00Z</dcterms:created>
  <dcterms:modified xsi:type="dcterms:W3CDTF">2018-08-09T16:33:00Z</dcterms:modified>
</cp:coreProperties>
</file>